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5274"/>
      </w:tblGrid>
      <w:tr w:rsidR="00EF65D2" w:rsidTr="00766EA8">
        <w:tc>
          <w:tcPr>
            <w:tcW w:w="4296" w:type="dxa"/>
          </w:tcPr>
          <w:p w:rsidR="00EF65D2" w:rsidRDefault="00EF65D2">
            <w:pPr>
              <w:spacing w:after="0" w:line="24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74" w:type="dxa"/>
            <w:hideMark/>
          </w:tcPr>
          <w:p w:rsidR="00EF65D2" w:rsidRDefault="00EF65D2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3</w:t>
            </w:r>
          </w:p>
          <w:p w:rsidR="00EF65D2" w:rsidRDefault="00EF65D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муниципальной программе</w:t>
            </w:r>
          </w:p>
          <w:p w:rsidR="00EF65D2" w:rsidRDefault="00EF65D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Шпаковского муниципального</w:t>
            </w:r>
          </w:p>
          <w:p w:rsidR="00EF65D2" w:rsidRDefault="00EF65D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района Ставропольского края</w:t>
            </w:r>
          </w:p>
          <w:p w:rsidR="00EF65D2" w:rsidRDefault="00EF65D2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</w:t>
            </w:r>
          </w:p>
        </w:tc>
      </w:tr>
    </w:tbl>
    <w:p w:rsidR="00D265FF" w:rsidRPr="00FA253C" w:rsidRDefault="00D265FF" w:rsidP="00BD3E61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265FF" w:rsidRDefault="00D265FF" w:rsidP="00BD3E61">
      <w:pPr>
        <w:widowControl w:val="0"/>
        <w:suppressAutoHyphens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</w:pPr>
    </w:p>
    <w:p w:rsidR="00155A82" w:rsidRDefault="00155A82" w:rsidP="00BD3E61">
      <w:pPr>
        <w:widowControl w:val="0"/>
        <w:suppressAutoHyphens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</w:pPr>
      <w:r w:rsidRPr="00155A82"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  <w:t>ПОДПРОГРАММА</w:t>
      </w:r>
    </w:p>
    <w:p w:rsidR="00B32EB1" w:rsidRPr="00155A82" w:rsidRDefault="00B32EB1" w:rsidP="00BD3E61">
      <w:pPr>
        <w:widowControl w:val="0"/>
        <w:suppressAutoHyphens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</w:pPr>
    </w:p>
    <w:p w:rsidR="00155A82" w:rsidRPr="00155A82" w:rsidRDefault="00E63FB2" w:rsidP="00BD3E61">
      <w:pPr>
        <w:widowControl w:val="0"/>
        <w:suppressAutoHyphens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  <w:t>«О</w:t>
      </w:r>
      <w:r w:rsidRPr="00155A82"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  <w:t>пека детей-сирот и детей, оставшихся без попечения</w:t>
      </w:r>
    </w:p>
    <w:p w:rsidR="00B32EB1" w:rsidRDefault="00EE7A8D" w:rsidP="00BD3E61">
      <w:pPr>
        <w:widowControl w:val="0"/>
        <w:suppressAutoHyphens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  <w:t>р</w:t>
      </w:r>
      <w:r w:rsidR="00E63FB2"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  <w:t xml:space="preserve">одителей» муниципальной программы </w:t>
      </w:r>
      <w:r w:rsidR="00D265FF"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  <w:t>Шпаковского района</w:t>
      </w:r>
    </w:p>
    <w:p w:rsidR="00155A82" w:rsidRPr="00155A82" w:rsidRDefault="00D265FF" w:rsidP="00BD3E61">
      <w:pPr>
        <w:widowControl w:val="0"/>
        <w:suppressAutoHyphens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  <w:t xml:space="preserve"> </w:t>
      </w:r>
      <w:r w:rsidR="00E63FB2"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  <w:t>«Развитие образования»</w:t>
      </w:r>
    </w:p>
    <w:p w:rsidR="00155A82" w:rsidRPr="00155A82" w:rsidRDefault="00155A82" w:rsidP="00BD3E61">
      <w:pPr>
        <w:widowControl w:val="0"/>
        <w:suppressAutoHyphens w:val="0"/>
        <w:autoSpaceDE w:val="0"/>
        <w:autoSpaceDN w:val="0"/>
        <w:spacing w:after="0" w:line="240" w:lineRule="exact"/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</w:pPr>
    </w:p>
    <w:p w:rsidR="00155A82" w:rsidRDefault="00155A82" w:rsidP="00BD3E61">
      <w:pPr>
        <w:widowControl w:val="0"/>
        <w:suppressAutoHyphens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</w:pPr>
      <w:r w:rsidRPr="00155A82"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  <w:t>ПАСПОРТ</w:t>
      </w:r>
    </w:p>
    <w:p w:rsidR="00B32EB1" w:rsidRPr="00155A82" w:rsidRDefault="00B32EB1" w:rsidP="00BD3E61">
      <w:pPr>
        <w:widowControl w:val="0"/>
        <w:suppressAutoHyphens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</w:pPr>
    </w:p>
    <w:p w:rsidR="00155A82" w:rsidRPr="00155A82" w:rsidRDefault="00E63FB2" w:rsidP="00BD3E61">
      <w:pPr>
        <w:widowControl w:val="0"/>
        <w:suppressAutoHyphens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  <w:t>подпрограммы «О</w:t>
      </w:r>
      <w:r w:rsidRPr="00155A82"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  <w:t>пека детей-сирот и детей, оставшихся</w:t>
      </w:r>
    </w:p>
    <w:p w:rsidR="00B32EB1" w:rsidRDefault="00E63FB2" w:rsidP="00BD3E61">
      <w:pPr>
        <w:widowControl w:val="0"/>
        <w:suppressAutoHyphens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  <w:t>без попечения родителей»</w:t>
      </w:r>
      <w:r w:rsidRPr="00155A82"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  <w:t xml:space="preserve"> муниципальной</w:t>
      </w:r>
      <w:r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  <w:t xml:space="preserve"> программы</w:t>
      </w:r>
    </w:p>
    <w:p w:rsidR="00155A82" w:rsidRDefault="00E63FB2" w:rsidP="00BD3E61">
      <w:pPr>
        <w:widowControl w:val="0"/>
        <w:suppressAutoHyphens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  <w:t xml:space="preserve"> «Развитие образования»</w:t>
      </w:r>
    </w:p>
    <w:p w:rsidR="00E63FB2" w:rsidRDefault="00E63FB2" w:rsidP="002364E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EA5FC5" w:rsidRPr="00FA253C" w:rsidTr="00F53737">
        <w:tc>
          <w:tcPr>
            <w:tcW w:w="3402" w:type="dxa"/>
          </w:tcPr>
          <w:p w:rsidR="00EA5FC5" w:rsidRPr="00FA253C" w:rsidRDefault="00EA5FC5" w:rsidP="00BD3E6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Наименование подпр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5669" w:type="dxa"/>
          </w:tcPr>
          <w:p w:rsidR="00EA5FC5" w:rsidRPr="00FA253C" w:rsidRDefault="00EA5FC5" w:rsidP="00BD3E6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="00155A82" w:rsidRPr="00155A82">
              <w:rPr>
                <w:rFonts w:ascii="Times New Roman" w:hAnsi="Times New Roman" w:cs="Times New Roman"/>
                <w:sz w:val="28"/>
                <w:szCs w:val="28"/>
              </w:rPr>
              <w:t>Опека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ципальной программы «Развитие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подпрограмма)</w:t>
            </w:r>
          </w:p>
        </w:tc>
      </w:tr>
      <w:tr w:rsidR="00EA5FC5" w:rsidRPr="00FA253C" w:rsidTr="00F53737">
        <w:tc>
          <w:tcPr>
            <w:tcW w:w="3402" w:type="dxa"/>
          </w:tcPr>
          <w:p w:rsidR="00EA5FC5" w:rsidRPr="00FA253C" w:rsidRDefault="00EA5FC5" w:rsidP="00BD3E6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тель подпрограммы</w:t>
            </w:r>
          </w:p>
        </w:tc>
        <w:tc>
          <w:tcPr>
            <w:tcW w:w="5669" w:type="dxa"/>
          </w:tcPr>
          <w:p w:rsidR="00EA5FC5" w:rsidRDefault="00EA5FC5" w:rsidP="00BD3E6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района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930B1" w:rsidRPr="00FA253C" w:rsidRDefault="001930B1" w:rsidP="00BD3E6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FC5" w:rsidRPr="00FA253C" w:rsidTr="00F53737">
        <w:tc>
          <w:tcPr>
            <w:tcW w:w="3402" w:type="dxa"/>
          </w:tcPr>
          <w:p w:rsidR="00EA5FC5" w:rsidRPr="00FA253C" w:rsidRDefault="007D267A" w:rsidP="00BD3E6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669" w:type="dxa"/>
          </w:tcPr>
          <w:p w:rsidR="00EA5FC5" w:rsidRPr="00FA253C" w:rsidRDefault="00EE1197" w:rsidP="00BD3E6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7">
              <w:rPr>
                <w:rFonts w:ascii="Times New Roman" w:hAnsi="Times New Roman" w:cs="Times New Roman"/>
                <w:sz w:val="28"/>
                <w:szCs w:val="28"/>
              </w:rPr>
              <w:t>развитие форм профилактики социального сиротства и семейного жизнеустройства д</w:t>
            </w:r>
            <w:r w:rsidRPr="00732E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2E17">
              <w:rPr>
                <w:rFonts w:ascii="Times New Roman" w:hAnsi="Times New Roman" w:cs="Times New Roman"/>
                <w:sz w:val="28"/>
                <w:szCs w:val="28"/>
              </w:rPr>
              <w:t>тей-сирот и детей, ост</w:t>
            </w:r>
            <w:r w:rsidR="00C1792F">
              <w:rPr>
                <w:rFonts w:ascii="Times New Roman" w:hAnsi="Times New Roman" w:cs="Times New Roman"/>
                <w:sz w:val="28"/>
                <w:szCs w:val="28"/>
              </w:rPr>
              <w:t>авшихся без попечения родителей</w:t>
            </w:r>
          </w:p>
        </w:tc>
      </w:tr>
      <w:tr w:rsidR="00EA5FC5" w:rsidRPr="00FA253C" w:rsidTr="00F53737">
        <w:tc>
          <w:tcPr>
            <w:tcW w:w="3402" w:type="dxa"/>
          </w:tcPr>
          <w:p w:rsidR="00EA5FC5" w:rsidRPr="00FA253C" w:rsidRDefault="00EE1197" w:rsidP="00BD3E6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EA5FC5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FC5" w:rsidRPr="00FA253C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669" w:type="dxa"/>
          </w:tcPr>
          <w:p w:rsidR="00EA5FC5" w:rsidRPr="00FA253C" w:rsidRDefault="00EE1197" w:rsidP="00BD3E6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364E6">
              <w:rPr>
                <w:rFonts w:ascii="Times New Roman" w:hAnsi="Times New Roman"/>
                <w:sz w:val="28"/>
                <w:szCs w:val="28"/>
              </w:rPr>
              <w:t>беспечение мерами социальной поддержки приемных семей, опекунов, детей-сирот и детей, оставшихся без попечения родителей;</w:t>
            </w:r>
          </w:p>
        </w:tc>
      </w:tr>
      <w:tr w:rsidR="00EE1197" w:rsidRPr="00FA253C" w:rsidTr="00F53737">
        <w:tc>
          <w:tcPr>
            <w:tcW w:w="3402" w:type="dxa"/>
          </w:tcPr>
          <w:p w:rsidR="00EE1197" w:rsidRDefault="00EE1197" w:rsidP="00BD3E6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EE1197" w:rsidRPr="00FA253C" w:rsidRDefault="00EE1197" w:rsidP="00BD3E6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364E6">
              <w:rPr>
                <w:rFonts w:ascii="Times New Roman" w:hAnsi="Times New Roman"/>
                <w:sz w:val="28"/>
                <w:szCs w:val="28"/>
              </w:rPr>
              <w:t>беспечение выплаты единовременного пособия усыновителям.</w:t>
            </w:r>
          </w:p>
        </w:tc>
      </w:tr>
      <w:tr w:rsidR="0067781F" w:rsidRPr="00FA253C" w:rsidTr="00F53737">
        <w:tc>
          <w:tcPr>
            <w:tcW w:w="3402" w:type="dxa"/>
          </w:tcPr>
          <w:p w:rsidR="0067781F" w:rsidRPr="00FA253C" w:rsidRDefault="0067781F" w:rsidP="00BD3E6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5669" w:type="dxa"/>
          </w:tcPr>
          <w:p w:rsidR="0067781F" w:rsidRPr="00FA253C" w:rsidRDefault="0067781F" w:rsidP="00BD3E6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EA5FC5" w:rsidRPr="00FA253C" w:rsidTr="00F53737">
        <w:tc>
          <w:tcPr>
            <w:tcW w:w="3402" w:type="dxa"/>
          </w:tcPr>
          <w:p w:rsidR="00EA5FC5" w:rsidRPr="00FA253C" w:rsidRDefault="0067781F" w:rsidP="00BD3E6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Прогнозируемые объемы </w:t>
            </w:r>
            <w:r w:rsidR="00EA5FC5" w:rsidRPr="00FA253C">
              <w:rPr>
                <w:rFonts w:ascii="Times New Roman" w:hAnsi="Times New Roman" w:cs="Times New Roman"/>
                <w:sz w:val="28"/>
                <w:szCs w:val="28"/>
              </w:rPr>
              <w:t>и источники финансового обеспечения подпрогра</w:t>
            </w:r>
            <w:r w:rsidR="00EA5FC5" w:rsidRPr="00FA25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A5FC5" w:rsidRPr="00FA253C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5669" w:type="dxa"/>
          </w:tcPr>
          <w:p w:rsidR="00EA5FC5" w:rsidRPr="00FA253C" w:rsidRDefault="00EA5FC5" w:rsidP="00BD3E6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по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C9372A">
              <w:rPr>
                <w:rFonts w:ascii="Times New Roman" w:hAnsi="Times New Roman" w:cs="Times New Roman"/>
                <w:sz w:val="28"/>
                <w:szCs w:val="28"/>
              </w:rPr>
              <w:t>40 684,86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по </w:t>
            </w:r>
            <w:r w:rsidR="002F3C27">
              <w:rPr>
                <w:rFonts w:ascii="Times New Roman" w:hAnsi="Times New Roman" w:cs="Times New Roman"/>
                <w:sz w:val="28"/>
                <w:szCs w:val="28"/>
              </w:rPr>
              <w:t>источникам финансового обе</w:t>
            </w:r>
            <w:r w:rsidR="002F3C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F3C27">
              <w:rPr>
                <w:rFonts w:ascii="Times New Roman" w:hAnsi="Times New Roman" w:cs="Times New Roman"/>
                <w:sz w:val="28"/>
                <w:szCs w:val="28"/>
              </w:rPr>
              <w:t>печения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A5FC5" w:rsidRPr="00FA253C" w:rsidTr="00F53737">
        <w:tc>
          <w:tcPr>
            <w:tcW w:w="3402" w:type="dxa"/>
          </w:tcPr>
          <w:p w:rsidR="00EA5FC5" w:rsidRPr="00FA253C" w:rsidRDefault="00EA5FC5" w:rsidP="00BD3E6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EA5FC5" w:rsidRPr="00FA253C" w:rsidRDefault="00EA5FC5" w:rsidP="00BD3E6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A5FC5" w:rsidRPr="00FA253C" w:rsidTr="00F53737">
        <w:tc>
          <w:tcPr>
            <w:tcW w:w="3402" w:type="dxa"/>
          </w:tcPr>
          <w:p w:rsidR="00EA5FC5" w:rsidRPr="00FA253C" w:rsidRDefault="00EA5FC5" w:rsidP="00BD3E6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EA5FC5" w:rsidRPr="00FA253C" w:rsidRDefault="00EA5FC5" w:rsidP="00BD3E6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2F3C2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C27">
              <w:rPr>
                <w:rFonts w:ascii="Times New Roman" w:hAnsi="Times New Roman" w:cs="Times New Roman"/>
                <w:sz w:val="28"/>
                <w:szCs w:val="28"/>
              </w:rPr>
              <w:t>13 561,62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EA5FC5" w:rsidRPr="00FA253C" w:rsidTr="00F53737">
        <w:tc>
          <w:tcPr>
            <w:tcW w:w="3402" w:type="dxa"/>
          </w:tcPr>
          <w:p w:rsidR="00EA5FC5" w:rsidRPr="00FA253C" w:rsidRDefault="00EA5FC5" w:rsidP="00BD3E6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EA5FC5" w:rsidRPr="00FA253C" w:rsidRDefault="00EA5FC5" w:rsidP="00BD3E6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- </w:t>
            </w:r>
            <w:r w:rsidR="002F3C27">
              <w:rPr>
                <w:rFonts w:ascii="Times New Roman" w:hAnsi="Times New Roman" w:cs="Times New Roman"/>
                <w:sz w:val="28"/>
                <w:szCs w:val="28"/>
              </w:rPr>
              <w:t>13 561,62</w:t>
            </w:r>
            <w:r w:rsidR="002F3C27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</w:tc>
      </w:tr>
      <w:tr w:rsidR="00EA5FC5" w:rsidRPr="00FA253C" w:rsidTr="00F53737">
        <w:tc>
          <w:tcPr>
            <w:tcW w:w="3402" w:type="dxa"/>
          </w:tcPr>
          <w:p w:rsidR="00EA5FC5" w:rsidRPr="00FA253C" w:rsidRDefault="00EA5FC5" w:rsidP="00BD3E6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EA5FC5" w:rsidRPr="00FA253C" w:rsidRDefault="00EA5FC5" w:rsidP="00BD3E6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- </w:t>
            </w:r>
            <w:r w:rsidR="002F3C27">
              <w:rPr>
                <w:rFonts w:ascii="Times New Roman" w:hAnsi="Times New Roman" w:cs="Times New Roman"/>
                <w:sz w:val="28"/>
                <w:szCs w:val="28"/>
              </w:rPr>
              <w:t>13 561,62</w:t>
            </w:r>
            <w:r w:rsidR="002F3C27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</w:tc>
      </w:tr>
      <w:tr w:rsidR="00EA5FC5" w:rsidRPr="00FA253C" w:rsidTr="00F53737">
        <w:tc>
          <w:tcPr>
            <w:tcW w:w="3402" w:type="dxa"/>
          </w:tcPr>
          <w:p w:rsidR="00EA5FC5" w:rsidRPr="00FA253C" w:rsidRDefault="00EA5FC5" w:rsidP="00BD3E6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зультаты реализации по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669" w:type="dxa"/>
          </w:tcPr>
          <w:p w:rsidR="0067781F" w:rsidRPr="00FA253C" w:rsidRDefault="002364E6" w:rsidP="00BD3E6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6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EF0FC5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r w:rsidR="00EF0FC5" w:rsidRPr="002364E6">
              <w:rPr>
                <w:rFonts w:ascii="Times New Roman" w:hAnsi="Times New Roman" w:cs="Times New Roman"/>
                <w:sz w:val="28"/>
                <w:szCs w:val="28"/>
              </w:rPr>
              <w:t xml:space="preserve"> детей-сирот и детей, оставшихся без попечения родителей, опр</w:t>
            </w:r>
            <w:r w:rsidR="00EF0FC5" w:rsidRPr="002364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F0FC5" w:rsidRPr="002364E6">
              <w:rPr>
                <w:rFonts w:ascii="Times New Roman" w:hAnsi="Times New Roman" w:cs="Times New Roman"/>
                <w:sz w:val="28"/>
                <w:szCs w:val="28"/>
              </w:rPr>
              <w:t>деленных в приемные семьи</w:t>
            </w:r>
            <w:r w:rsidR="00EF0FC5">
              <w:rPr>
                <w:rFonts w:ascii="Times New Roman" w:hAnsi="Times New Roman" w:cs="Times New Roman"/>
                <w:sz w:val="28"/>
                <w:szCs w:val="28"/>
              </w:rPr>
              <w:t xml:space="preserve"> и семьи опек</w:t>
            </w:r>
            <w:r w:rsidR="00EF0F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F0FC5">
              <w:rPr>
                <w:rFonts w:ascii="Times New Roman" w:hAnsi="Times New Roman" w:cs="Times New Roman"/>
                <w:sz w:val="28"/>
                <w:szCs w:val="28"/>
              </w:rPr>
              <w:t xml:space="preserve">нов (попечителей) </w:t>
            </w:r>
            <w:r w:rsidRPr="00EF0FC5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F0FC5" w:rsidRPr="00EF0FC5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Pr="00EF0F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7781F" w:rsidRDefault="0067781F" w:rsidP="00BD3E61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A412B">
        <w:rPr>
          <w:rFonts w:ascii="Times New Roman" w:hAnsi="Times New Roman"/>
          <w:sz w:val="28"/>
          <w:szCs w:val="28"/>
        </w:rPr>
        <w:lastRenderedPageBreak/>
        <w:t>Раздел 1. Содержание проблемы, обоснование необходимости ее реализации программно-целевым методом</w:t>
      </w:r>
    </w:p>
    <w:p w:rsidR="002A1B6A" w:rsidRDefault="002A1B6A" w:rsidP="002A1B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09C6" w:rsidRPr="00AD09C6" w:rsidRDefault="00AD09C6" w:rsidP="002A1B6A">
      <w:pPr>
        <w:tabs>
          <w:tab w:val="left" w:pos="887"/>
          <w:tab w:val="center" w:pos="47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 xml:space="preserve">Устройство детей-сирот и детей, оставшихся без попечения родителей,  одно из важных направлений в деятельности специалистов службы по вопросам опеки и попечительства в отношении несовершеннолетних. </w:t>
      </w:r>
      <w:r w:rsidRPr="00AD09C6">
        <w:rPr>
          <w:rFonts w:ascii="Times New Roman" w:hAnsi="Times New Roman"/>
          <w:bCs/>
          <w:sz w:val="28"/>
          <w:szCs w:val="28"/>
        </w:rPr>
        <w:t>Специалистами осуществляется информационно – разъяснительная работа о формах устройства детей-сирот и детей, оставшихся без попечения родителей, осуществляется подбор лиц, способных к выполнению обязанностей усыновителя, опекуна (попечителя), приемного родителя, подготовка необходимых документов для выдачи заключений о возможности быть усыновителями, опекунами (попечителями), приемными родителями.</w:t>
      </w:r>
      <w:r w:rsidRPr="00AD09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AD09C6">
        <w:rPr>
          <w:rFonts w:ascii="Times New Roman" w:hAnsi="Times New Roman"/>
          <w:sz w:val="28"/>
          <w:szCs w:val="28"/>
        </w:rPr>
        <w:t xml:space="preserve">Приоритетной формой устройства детей-сирот и детей, оставшихся без попечения родителей, является семейная форма. Для активизации работы по развитию семейных форм жизнеустройства детей-сирот и детей, оставшихся без попечения родителей, специалистами службы по вопросам опеки и попечительства проводится разъяснительная работа с гражданами, желающими взять детей в семью на воспитание, о формах жизнеустройства детей. С родственниками детей-сирот и детей, оставшихся без попечения родителей, ведется работа по возможному их устройству в семью на воспитание. На детей, определенных в государственные учреждения, составляются анкеты и передаются в региональный банк данных о детях, оставшихся без попечения родителей, для возможного устройства их в семью. </w:t>
      </w:r>
    </w:p>
    <w:p w:rsidR="00AD09C6" w:rsidRPr="00AD09C6" w:rsidRDefault="00AD09C6" w:rsidP="002A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 xml:space="preserve">Информация о </w:t>
      </w:r>
      <w:proofErr w:type="gramStart"/>
      <w:r w:rsidRPr="00AD09C6">
        <w:rPr>
          <w:rFonts w:ascii="Times New Roman" w:hAnsi="Times New Roman"/>
          <w:sz w:val="28"/>
          <w:szCs w:val="28"/>
        </w:rPr>
        <w:t>детях, нуждающихся в устройстве на семейные формы воспитания размещена</w:t>
      </w:r>
      <w:proofErr w:type="gramEnd"/>
      <w:r w:rsidRPr="00AD09C6">
        <w:rPr>
          <w:rFonts w:ascii="Times New Roman" w:hAnsi="Times New Roman"/>
          <w:sz w:val="28"/>
          <w:szCs w:val="28"/>
        </w:rPr>
        <w:t xml:space="preserve"> на сайте отдела образования. Буклеты о семейных формах устройства детей-сирот и детей, оставшихся без попечения родителей, раздаются кандидатам в замещающие родители, проводятся личные консультации с гражданами о семейных формах устройства детей. Специалистами службы по вопросам пеки и попечительства организована работа с редакцией СМИ района «Наша жизнь», по размещению информации о детях-сиротах и детях, оставшихся без попечения родителей, подлежащих устройству в замещающие семьи.  </w:t>
      </w:r>
    </w:p>
    <w:p w:rsidR="00AD09C6" w:rsidRPr="00AD09C6" w:rsidRDefault="00AD09C6" w:rsidP="002A1B6A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>На учете в Шпаковском муниципальн</w:t>
      </w:r>
      <w:r w:rsidR="00D7360F">
        <w:rPr>
          <w:rFonts w:ascii="Times New Roman" w:hAnsi="Times New Roman"/>
          <w:sz w:val="28"/>
          <w:szCs w:val="28"/>
        </w:rPr>
        <w:t xml:space="preserve">ом районе </w:t>
      </w:r>
      <w:r w:rsidRPr="00AD09C6">
        <w:rPr>
          <w:rFonts w:ascii="Times New Roman" w:hAnsi="Times New Roman"/>
          <w:sz w:val="28"/>
          <w:szCs w:val="28"/>
        </w:rPr>
        <w:t xml:space="preserve"> состоит 337 детей - сирот и детей, оставшихся без попечения родителей, из них:</w:t>
      </w:r>
    </w:p>
    <w:p w:rsidR="00AD09C6" w:rsidRPr="00AD09C6" w:rsidRDefault="00AD09C6" w:rsidP="002A1B6A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>в семьях усыновителей проживает -65 детей,</w:t>
      </w:r>
    </w:p>
    <w:p w:rsidR="00AD09C6" w:rsidRPr="00AD09C6" w:rsidRDefault="00AD09C6" w:rsidP="002A1B6A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>под опекой и попечительством – 192 несовершеннолетних, из них, по заявлению родителей - 29 человек;</w:t>
      </w:r>
    </w:p>
    <w:p w:rsidR="00AD09C6" w:rsidRPr="00AD09C6" w:rsidRDefault="00AD09C6" w:rsidP="002A1B6A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>в 18-ти приемных семьях - 31 ребенок;</w:t>
      </w:r>
    </w:p>
    <w:p w:rsidR="00AD09C6" w:rsidRPr="00AD09C6" w:rsidRDefault="00AD09C6" w:rsidP="002A1B6A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>в ГКУ «Детский дом (смешанный) № 13» с. Надежда (далее детский дом), воспитывается - 24 несовершеннолетних;</w:t>
      </w:r>
    </w:p>
    <w:p w:rsidR="00AD09C6" w:rsidRPr="00AD09C6" w:rsidRDefault="00AD09C6" w:rsidP="002A1B6A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 xml:space="preserve">в ГКОУ «Специальная (коррекционная) общеобразовательная школа-интернат № 5» с. </w:t>
      </w:r>
      <w:proofErr w:type="spellStart"/>
      <w:r w:rsidRPr="00AD09C6">
        <w:rPr>
          <w:rFonts w:ascii="Times New Roman" w:hAnsi="Times New Roman"/>
          <w:sz w:val="28"/>
          <w:szCs w:val="28"/>
        </w:rPr>
        <w:t>Сенгилеевское</w:t>
      </w:r>
      <w:proofErr w:type="spellEnd"/>
      <w:r w:rsidRPr="00AD09C6">
        <w:rPr>
          <w:rFonts w:ascii="Times New Roman" w:hAnsi="Times New Roman"/>
          <w:sz w:val="28"/>
          <w:szCs w:val="28"/>
        </w:rPr>
        <w:t xml:space="preserve">  (далее школа-интернат) – 20 </w:t>
      </w:r>
      <w:proofErr w:type="gramStart"/>
      <w:r w:rsidRPr="00AD09C6">
        <w:rPr>
          <w:rFonts w:ascii="Times New Roman" w:hAnsi="Times New Roman"/>
          <w:sz w:val="28"/>
          <w:szCs w:val="28"/>
        </w:rPr>
        <w:t>воспитан</w:t>
      </w:r>
      <w:r w:rsidR="001930B1">
        <w:rPr>
          <w:rFonts w:ascii="Times New Roman" w:hAnsi="Times New Roman"/>
          <w:sz w:val="28"/>
          <w:szCs w:val="28"/>
        </w:rPr>
        <w:t>-</w:t>
      </w:r>
      <w:proofErr w:type="spellStart"/>
      <w:r w:rsidRPr="00AD09C6">
        <w:rPr>
          <w:rFonts w:ascii="Times New Roman" w:hAnsi="Times New Roman"/>
          <w:sz w:val="28"/>
          <w:szCs w:val="28"/>
        </w:rPr>
        <w:t>ников</w:t>
      </w:r>
      <w:proofErr w:type="spellEnd"/>
      <w:proofErr w:type="gramEnd"/>
      <w:r w:rsidRPr="00AD09C6">
        <w:rPr>
          <w:rFonts w:ascii="Times New Roman" w:hAnsi="Times New Roman"/>
          <w:sz w:val="28"/>
          <w:szCs w:val="28"/>
        </w:rPr>
        <w:t>;</w:t>
      </w:r>
    </w:p>
    <w:p w:rsidR="00AD09C6" w:rsidRPr="00AD09C6" w:rsidRDefault="00AD09C6" w:rsidP="002A1B6A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lastRenderedPageBreak/>
        <w:t xml:space="preserve">в ГБПОУ «Многопрофильный техникум имени казачьего генерала      С.С. Николаева» обучаются – 5  несовершеннолетних, относящихся к </w:t>
      </w:r>
      <w:proofErr w:type="spellStart"/>
      <w:proofErr w:type="gramStart"/>
      <w:r w:rsidRPr="00AD09C6">
        <w:rPr>
          <w:rFonts w:ascii="Times New Roman" w:hAnsi="Times New Roman"/>
          <w:sz w:val="28"/>
          <w:szCs w:val="28"/>
        </w:rPr>
        <w:t>катего</w:t>
      </w:r>
      <w:r w:rsidR="00A535FE">
        <w:rPr>
          <w:rFonts w:ascii="Times New Roman" w:hAnsi="Times New Roman"/>
          <w:sz w:val="28"/>
          <w:szCs w:val="28"/>
        </w:rPr>
        <w:t>-</w:t>
      </w:r>
      <w:r w:rsidRPr="00AD09C6">
        <w:rPr>
          <w:rFonts w:ascii="Times New Roman" w:hAnsi="Times New Roman"/>
          <w:sz w:val="28"/>
          <w:szCs w:val="28"/>
        </w:rPr>
        <w:t>рии</w:t>
      </w:r>
      <w:proofErr w:type="spellEnd"/>
      <w:proofErr w:type="gramEnd"/>
      <w:r w:rsidRPr="00AD09C6">
        <w:rPr>
          <w:rFonts w:ascii="Times New Roman" w:hAnsi="Times New Roman"/>
          <w:sz w:val="28"/>
          <w:szCs w:val="28"/>
        </w:rPr>
        <w:t xml:space="preserve"> детей-сирот и детей, оставшихся без попечения родителей. </w:t>
      </w:r>
    </w:p>
    <w:p w:rsidR="00AD09C6" w:rsidRPr="00AD09C6" w:rsidRDefault="00AD09C6" w:rsidP="002A1B6A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</w:rPr>
      </w:pPr>
      <w:r w:rsidRPr="00AD09C6">
        <w:rPr>
          <w:rFonts w:ascii="Times New Roman" w:hAnsi="Times New Roman"/>
          <w:kern w:val="36"/>
          <w:sz w:val="28"/>
          <w:szCs w:val="28"/>
        </w:rPr>
        <w:t>Усыновление - приоритетная форма устройства детей-сирот и детей, оставшихся без попечения родителей.</w:t>
      </w:r>
    </w:p>
    <w:p w:rsidR="00AD09C6" w:rsidRPr="001E2407" w:rsidRDefault="00F53737" w:rsidP="002A1B6A">
      <w:pPr>
        <w:pStyle w:val="ab"/>
        <w:ind w:left="57" w:firstLine="709"/>
        <w:rPr>
          <w:bCs/>
          <w:szCs w:val="28"/>
        </w:rPr>
      </w:pPr>
      <w:r>
        <w:rPr>
          <w:szCs w:val="28"/>
        </w:rPr>
        <w:t xml:space="preserve">За 2017 год </w:t>
      </w:r>
      <w:r w:rsidR="00AD09C6" w:rsidRPr="00AD09C6">
        <w:rPr>
          <w:szCs w:val="28"/>
        </w:rPr>
        <w:t xml:space="preserve"> передано на воспитание в семьи граждан на усыновление (удочерение) – 3 детей, из числа детей-сирот и детей, оставшихся без поп</w:t>
      </w:r>
      <w:r w:rsidR="00AD09C6" w:rsidRPr="00AD09C6">
        <w:rPr>
          <w:szCs w:val="28"/>
        </w:rPr>
        <w:t>е</w:t>
      </w:r>
      <w:r w:rsidR="00AD09C6" w:rsidRPr="00AD09C6">
        <w:rPr>
          <w:szCs w:val="28"/>
        </w:rPr>
        <w:t>чения родителей</w:t>
      </w:r>
      <w:r w:rsidR="001E2407">
        <w:rPr>
          <w:szCs w:val="28"/>
        </w:rPr>
        <w:t>,</w:t>
      </w:r>
      <w:r w:rsidR="00AD09C6" w:rsidRPr="00AD09C6">
        <w:rPr>
          <w:szCs w:val="28"/>
        </w:rPr>
        <w:t xml:space="preserve">  на учете в районе состоит 26 кандидатов в усыновители (15 семей). </w:t>
      </w:r>
    </w:p>
    <w:p w:rsidR="00AD09C6" w:rsidRPr="00AD09C6" w:rsidRDefault="00AD09C6" w:rsidP="002A1B6A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 xml:space="preserve">Законом Ставропольского края от 15 ноября 2009 года № 77-кз «О размере и порядке назначения единовременного пособия усыновителям» с 01.01.2010 года установлена дополнительная материальная поддержка семьям, усыновившим детей-сирот и детей, оставшихся без попечения родителей, в размере 150 тысяч рублей за усыновление каждого ребенка. </w:t>
      </w:r>
    </w:p>
    <w:p w:rsidR="00AD09C6" w:rsidRPr="00AD09C6" w:rsidRDefault="001E2407" w:rsidP="00E34DC5">
      <w:pPr>
        <w:spacing w:after="0" w:line="240" w:lineRule="auto"/>
        <w:ind w:lef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3 года </w:t>
      </w:r>
      <w:r w:rsidR="00AD09C6" w:rsidRPr="00AD09C6">
        <w:rPr>
          <w:rFonts w:ascii="Times New Roman" w:hAnsi="Times New Roman"/>
          <w:sz w:val="28"/>
          <w:szCs w:val="28"/>
        </w:rPr>
        <w:t>получили указ</w:t>
      </w:r>
      <w:r>
        <w:rPr>
          <w:rFonts w:ascii="Times New Roman" w:hAnsi="Times New Roman"/>
          <w:sz w:val="28"/>
          <w:szCs w:val="28"/>
        </w:rPr>
        <w:t>анную материальную поддержку - 18</w:t>
      </w:r>
      <w:r w:rsidR="00AD09C6" w:rsidRPr="00AD09C6">
        <w:rPr>
          <w:rFonts w:ascii="Times New Roman" w:hAnsi="Times New Roman"/>
          <w:sz w:val="28"/>
          <w:szCs w:val="28"/>
        </w:rPr>
        <w:t xml:space="preserve"> семей усыновителей.</w:t>
      </w:r>
    </w:p>
    <w:p w:rsidR="00AD09C6" w:rsidRPr="001E2407" w:rsidRDefault="001E2407" w:rsidP="002A1B6A">
      <w:pPr>
        <w:tabs>
          <w:tab w:val="left" w:pos="887"/>
          <w:tab w:val="center" w:pos="4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1E2407">
        <w:rPr>
          <w:rFonts w:ascii="Times New Roman" w:hAnsi="Times New Roman"/>
          <w:sz w:val="28"/>
          <w:szCs w:val="28"/>
        </w:rPr>
        <w:t>Службой опеки и попечительства ведется работа по выявлению</w:t>
      </w:r>
      <w:r w:rsidR="00AD09C6" w:rsidRPr="001E2407">
        <w:rPr>
          <w:rFonts w:ascii="Times New Roman" w:hAnsi="Times New Roman"/>
          <w:sz w:val="28"/>
          <w:szCs w:val="28"/>
        </w:rPr>
        <w:t xml:space="preserve"> детей, оставшихся без попечения родителей, нуждающихся в государственной защите, устройство, содержание и защита прав и интересов несовершеннолетних</w:t>
      </w:r>
      <w:r w:rsidR="008D7D58">
        <w:rPr>
          <w:rFonts w:ascii="Times New Roman" w:hAnsi="Times New Roman"/>
          <w:sz w:val="28"/>
          <w:szCs w:val="28"/>
        </w:rPr>
        <w:t>.</w:t>
      </w:r>
      <w:r w:rsidR="00AD09C6" w:rsidRPr="001E2407">
        <w:rPr>
          <w:rFonts w:ascii="Times New Roman" w:hAnsi="Times New Roman"/>
          <w:sz w:val="28"/>
          <w:szCs w:val="28"/>
        </w:rPr>
        <w:t xml:space="preserve"> </w:t>
      </w:r>
    </w:p>
    <w:p w:rsidR="00AD09C6" w:rsidRPr="00AD09C6" w:rsidRDefault="001E2407" w:rsidP="002A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D09C6" w:rsidRPr="00AD09C6">
        <w:rPr>
          <w:rFonts w:ascii="Times New Roman" w:hAnsi="Times New Roman"/>
          <w:sz w:val="28"/>
          <w:szCs w:val="28"/>
        </w:rPr>
        <w:t>а учете в органах и учреждениях системы профилактики Шпаковского района состоит 137 семей, находящихся в социально-опасном положении, в данных семьях проживает 277 несовершеннолетних детей.</w:t>
      </w:r>
    </w:p>
    <w:p w:rsidR="00AD09C6" w:rsidRPr="00AD09C6" w:rsidRDefault="00AD09C6" w:rsidP="002A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>За отчетный период 10 родителей</w:t>
      </w:r>
      <w:r w:rsidR="001E2407">
        <w:rPr>
          <w:rFonts w:ascii="Times New Roman" w:hAnsi="Times New Roman"/>
          <w:sz w:val="28"/>
          <w:szCs w:val="28"/>
        </w:rPr>
        <w:t>, не исполняющих</w:t>
      </w:r>
      <w:r w:rsidRPr="00AD09C6">
        <w:rPr>
          <w:rFonts w:ascii="Times New Roman" w:hAnsi="Times New Roman"/>
          <w:sz w:val="28"/>
          <w:szCs w:val="28"/>
        </w:rPr>
        <w:t xml:space="preserve"> родительские обязанности</w:t>
      </w:r>
      <w:r w:rsidR="001E2407">
        <w:rPr>
          <w:rFonts w:ascii="Times New Roman" w:hAnsi="Times New Roman"/>
          <w:sz w:val="28"/>
          <w:szCs w:val="28"/>
        </w:rPr>
        <w:t>,</w:t>
      </w:r>
      <w:r w:rsidRPr="00AD09C6">
        <w:rPr>
          <w:rFonts w:ascii="Times New Roman" w:hAnsi="Times New Roman"/>
          <w:sz w:val="28"/>
          <w:szCs w:val="28"/>
        </w:rPr>
        <w:t xml:space="preserve"> лишены родительских прав в отношении 10 детей, 1 родитель восстановлен в родительских правах в отношении 1 ребенка.</w:t>
      </w:r>
    </w:p>
    <w:p w:rsidR="00AD09C6" w:rsidRPr="00AD09C6" w:rsidRDefault="00AD09C6" w:rsidP="002A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09C6">
        <w:rPr>
          <w:rFonts w:ascii="Times New Roman" w:hAnsi="Times New Roman"/>
          <w:sz w:val="28"/>
          <w:szCs w:val="28"/>
        </w:rPr>
        <w:t xml:space="preserve">В </w:t>
      </w:r>
      <w:r w:rsidRPr="00AD09C6">
        <w:rPr>
          <w:rFonts w:ascii="Times New Roman" w:hAnsi="Times New Roman"/>
          <w:sz w:val="28"/>
          <w:szCs w:val="28"/>
          <w:lang w:val="en-US"/>
        </w:rPr>
        <w:t>I</w:t>
      </w:r>
      <w:r w:rsidRPr="00AD09C6">
        <w:rPr>
          <w:rFonts w:ascii="Times New Roman" w:hAnsi="Times New Roman"/>
          <w:sz w:val="28"/>
          <w:szCs w:val="28"/>
        </w:rPr>
        <w:t xml:space="preserve"> полугодии 2017 года  выявлено и учтено  9 детей-сирот и детей, оставшихся без попечения родителей, из них: 9 несовершеннолетних переданы под опеку и попечительство. </w:t>
      </w:r>
      <w:proofErr w:type="gramEnd"/>
    </w:p>
    <w:p w:rsidR="00AD09C6" w:rsidRPr="00AD09C6" w:rsidRDefault="00AD09C6" w:rsidP="002A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>Актом выявления и учета беспризорного безнадзорного несовершеннолетнего выявлено 4 несовершеннолетних детей, находящихся в социально-опасном положении.</w:t>
      </w:r>
    </w:p>
    <w:p w:rsidR="00AD09C6" w:rsidRPr="00AD09C6" w:rsidRDefault="00AD09C6" w:rsidP="002A1B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>Детям, оказавшимся в трудной жизнен</w:t>
      </w:r>
      <w:r w:rsidR="00DA412B">
        <w:rPr>
          <w:rFonts w:ascii="Times New Roman" w:hAnsi="Times New Roman"/>
          <w:sz w:val="28"/>
          <w:szCs w:val="28"/>
        </w:rPr>
        <w:t>ной ситуации,</w:t>
      </w:r>
      <w:r w:rsidRPr="00AD09C6">
        <w:rPr>
          <w:rFonts w:ascii="Times New Roman" w:hAnsi="Times New Roman"/>
          <w:sz w:val="28"/>
          <w:szCs w:val="28"/>
        </w:rPr>
        <w:t xml:space="preserve"> оказывается консультативная, психологическая помощь, организовывается адресная помощь по месту обучения детей, оказавшихся в трудной жизненной ситуации. Несовершеннолетние по ходатайству управления труда и социальной защиты населения, отдела образования,  по личному заявлению родителей или самих несовершеннолетних дети помещаются в специализированные учреждения Ставропольского края для несовершеннолетних, нуждающихся в социальной реабилитации сроком до полугода. </w:t>
      </w:r>
    </w:p>
    <w:p w:rsidR="00AD09C6" w:rsidRPr="00AD09C6" w:rsidRDefault="00DA412B" w:rsidP="002A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последние три  года отмечается рост количества детей, проживающих </w:t>
      </w:r>
      <w:r w:rsidR="00AD09C6" w:rsidRPr="00AD09C6">
        <w:rPr>
          <w:rFonts w:ascii="Times New Roman" w:hAnsi="Times New Roman"/>
          <w:sz w:val="28"/>
          <w:szCs w:val="28"/>
        </w:rPr>
        <w:t xml:space="preserve"> в семьях опекунов (попечителей), приемных родителей</w:t>
      </w:r>
      <w:r>
        <w:rPr>
          <w:rFonts w:ascii="Times New Roman" w:hAnsi="Times New Roman"/>
          <w:sz w:val="28"/>
          <w:szCs w:val="28"/>
        </w:rPr>
        <w:t xml:space="preserve">: в таких семьях </w:t>
      </w:r>
      <w:r w:rsidR="00AD09C6" w:rsidRPr="00AD09C6">
        <w:rPr>
          <w:rFonts w:ascii="Times New Roman" w:hAnsi="Times New Roman"/>
          <w:sz w:val="28"/>
          <w:szCs w:val="28"/>
        </w:rPr>
        <w:t xml:space="preserve">проживают 223 несовершеннолетних из числа детей-сирот и детей, оставшихся без попечения родителей, из них по заявлению родителей - </w:t>
      </w:r>
      <w:r w:rsidR="00AD09C6" w:rsidRPr="00AD09C6">
        <w:rPr>
          <w:rFonts w:ascii="Times New Roman" w:hAnsi="Times New Roman"/>
          <w:sz w:val="28"/>
          <w:szCs w:val="28"/>
        </w:rPr>
        <w:lastRenderedPageBreak/>
        <w:t>29 человек.</w:t>
      </w:r>
      <w:r w:rsidR="001E2407">
        <w:rPr>
          <w:rFonts w:ascii="Times New Roman" w:hAnsi="Times New Roman"/>
          <w:sz w:val="28"/>
          <w:szCs w:val="28"/>
        </w:rPr>
        <w:t xml:space="preserve"> </w:t>
      </w:r>
      <w:r w:rsidR="00AD09C6" w:rsidRPr="00AD09C6">
        <w:rPr>
          <w:rFonts w:ascii="Times New Roman" w:hAnsi="Times New Roman"/>
          <w:sz w:val="28"/>
          <w:szCs w:val="28"/>
        </w:rPr>
        <w:t xml:space="preserve">За отчетный период 2017 года под опеку и попечительство специалистами отдела образования передано на воспитание в семьи 17 несовершеннолетних детей, с учетом выявленных и добровольно переданных родителями по заявлению. Из детского дома на воспитание в семьи под опеку и попечительство переданы 2 детей. </w:t>
      </w:r>
    </w:p>
    <w:p w:rsidR="00AD09C6" w:rsidRPr="00AD09C6" w:rsidRDefault="00DA412B" w:rsidP="002A1B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Специалистами службы опеки и попечительства осуществляются  плановые  проверки </w:t>
      </w:r>
      <w:r w:rsidR="00AD09C6" w:rsidRPr="00AD09C6">
        <w:rPr>
          <w:rFonts w:ascii="Times New Roman" w:hAnsi="Times New Roman"/>
          <w:bCs/>
          <w:sz w:val="28"/>
          <w:szCs w:val="28"/>
        </w:rPr>
        <w:t xml:space="preserve"> условий проживания, воспитания и развития опекаемых и подопечных </w:t>
      </w:r>
      <w:r>
        <w:rPr>
          <w:rFonts w:ascii="Times New Roman" w:hAnsi="Times New Roman"/>
          <w:bCs/>
          <w:sz w:val="28"/>
          <w:szCs w:val="28"/>
        </w:rPr>
        <w:t xml:space="preserve">детей. </w:t>
      </w:r>
      <w:r w:rsidR="00AD09C6" w:rsidRPr="00AD09C6">
        <w:rPr>
          <w:rFonts w:ascii="Times New Roman" w:hAnsi="Times New Roman"/>
          <w:bCs/>
          <w:sz w:val="28"/>
          <w:szCs w:val="28"/>
        </w:rPr>
        <w:t xml:space="preserve"> В результате проведенных проверок установлено, что опекуны и попечители, создали детям надлежащие условия проживания, обеспечили полноценное физическое, психическое, духовное и нравственное развитие детей. </w:t>
      </w:r>
    </w:p>
    <w:p w:rsidR="001E2407" w:rsidRDefault="00AD09C6" w:rsidP="002A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>Для поддержки граждан, взявших детей - сирот и детей, оставшихся без попечения родителей, на воспитание в семьи, под опеку (попечительство), предусмотрены следующие меры стимулирующего характера:</w:t>
      </w:r>
      <w:r w:rsidR="001E2407">
        <w:rPr>
          <w:rFonts w:ascii="Times New Roman" w:hAnsi="Times New Roman"/>
          <w:sz w:val="28"/>
          <w:szCs w:val="28"/>
        </w:rPr>
        <w:t xml:space="preserve"> </w:t>
      </w:r>
    </w:p>
    <w:p w:rsidR="00AD09C6" w:rsidRPr="00AD09C6" w:rsidRDefault="00AD09C6" w:rsidP="002A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 xml:space="preserve">размер ежемесячного пособия опекунам и попечителям на содержание детей, находящихся на воспитании в семьях, составляет 5455 рублей. На </w:t>
      </w:r>
      <w:r w:rsidR="00DA412B">
        <w:rPr>
          <w:rFonts w:ascii="Times New Roman" w:hAnsi="Times New Roman"/>
          <w:sz w:val="28"/>
          <w:szCs w:val="28"/>
        </w:rPr>
        <w:t xml:space="preserve"> содержание </w:t>
      </w:r>
      <w:r w:rsidRPr="00AD09C6">
        <w:rPr>
          <w:rFonts w:ascii="Times New Roman" w:hAnsi="Times New Roman"/>
          <w:sz w:val="28"/>
          <w:szCs w:val="28"/>
        </w:rPr>
        <w:t xml:space="preserve"> детей, находящихся в семьях под опекой и попечительством, производится ежемесячная выплата денежных средств опекунам и попечителям.</w:t>
      </w:r>
    </w:p>
    <w:p w:rsidR="00AD09C6" w:rsidRPr="00AD09C6" w:rsidRDefault="00DA412B" w:rsidP="002A1B6A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службе опеки и попечительства н</w:t>
      </w:r>
      <w:r w:rsidR="00AD09C6" w:rsidRPr="00AD09C6">
        <w:rPr>
          <w:rFonts w:ascii="Times New Roman" w:hAnsi="Times New Roman"/>
          <w:sz w:val="28"/>
          <w:szCs w:val="28"/>
        </w:rPr>
        <w:t>а жилищном учете состоят 225 человек,</w:t>
      </w:r>
      <w:r w:rsidR="00AD09C6" w:rsidRPr="00AD09C6">
        <w:rPr>
          <w:rFonts w:ascii="Times New Roman" w:hAnsi="Times New Roman"/>
          <w:spacing w:val="-8"/>
          <w:sz w:val="28"/>
          <w:szCs w:val="28"/>
        </w:rPr>
        <w:t xml:space="preserve"> из них 114 – несовершеннолетние дети (до 18 лет), 111 – лица из числа детей-сирот и детей, оставшихся без попечения родителей (от 18 лет и старше).</w:t>
      </w:r>
    </w:p>
    <w:p w:rsidR="00AD09C6" w:rsidRPr="00AD09C6" w:rsidRDefault="00DA412B" w:rsidP="002A1B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D09C6" w:rsidRPr="00AD09C6">
        <w:rPr>
          <w:rFonts w:ascii="Times New Roman" w:hAnsi="Times New Roman"/>
          <w:sz w:val="28"/>
          <w:szCs w:val="28"/>
        </w:rPr>
        <w:t xml:space="preserve"> целях реали</w:t>
      </w:r>
      <w:r w:rsidR="000D5DF8">
        <w:rPr>
          <w:rFonts w:ascii="Times New Roman" w:hAnsi="Times New Roman"/>
          <w:sz w:val="28"/>
          <w:szCs w:val="28"/>
        </w:rPr>
        <w:t xml:space="preserve">зации Федерального Закона от 24 июня </w:t>
      </w:r>
      <w:r w:rsidR="00AD09C6" w:rsidRPr="00AD09C6">
        <w:rPr>
          <w:rFonts w:ascii="Times New Roman" w:hAnsi="Times New Roman"/>
          <w:sz w:val="28"/>
          <w:szCs w:val="28"/>
        </w:rPr>
        <w:t>1999 года  № 120-ФЗ «Об основах системы профилактики безнадзорности и правонарушений несовершеннол</w:t>
      </w:r>
      <w:r w:rsidR="000413D1">
        <w:rPr>
          <w:rFonts w:ascii="Times New Roman" w:hAnsi="Times New Roman"/>
          <w:sz w:val="28"/>
          <w:szCs w:val="28"/>
        </w:rPr>
        <w:t xml:space="preserve">етних» </w:t>
      </w:r>
      <w:r w:rsidR="00AD09C6" w:rsidRPr="00AD09C6">
        <w:rPr>
          <w:rFonts w:ascii="Times New Roman" w:hAnsi="Times New Roman"/>
          <w:sz w:val="28"/>
          <w:szCs w:val="28"/>
        </w:rPr>
        <w:t>ежеквартально уточняются, согласовываются с органами местного самоуправления и правоохранительными органами, а также с другими учреждениями системы п</w:t>
      </w:r>
      <w:r w:rsidR="000D5DF8">
        <w:rPr>
          <w:rFonts w:ascii="Times New Roman" w:hAnsi="Times New Roman"/>
          <w:sz w:val="28"/>
          <w:szCs w:val="28"/>
        </w:rPr>
        <w:t xml:space="preserve">рофилактики банки данных </w:t>
      </w:r>
      <w:r w:rsidR="00AD09C6" w:rsidRPr="00AD09C6">
        <w:rPr>
          <w:rFonts w:ascii="Times New Roman" w:hAnsi="Times New Roman"/>
          <w:sz w:val="28"/>
          <w:szCs w:val="28"/>
        </w:rPr>
        <w:t xml:space="preserve">семей,  находящихся в  социально - опасном положении; детей, попавших в трудные жизненные обстоятельства; безнадзорных и беспризорных. </w:t>
      </w:r>
    </w:p>
    <w:p w:rsidR="00AD09C6" w:rsidRPr="00AD09C6" w:rsidRDefault="00AD09C6" w:rsidP="002A1B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 xml:space="preserve">Систематически (один раз в неделю) </w:t>
      </w:r>
      <w:r w:rsidR="000413D1">
        <w:rPr>
          <w:rFonts w:ascii="Times New Roman" w:hAnsi="Times New Roman"/>
          <w:sz w:val="28"/>
          <w:szCs w:val="28"/>
        </w:rPr>
        <w:t>принимается</w:t>
      </w:r>
      <w:r w:rsidRPr="00AD09C6">
        <w:rPr>
          <w:rFonts w:ascii="Times New Roman" w:hAnsi="Times New Roman"/>
          <w:sz w:val="28"/>
          <w:szCs w:val="28"/>
        </w:rPr>
        <w:t xml:space="preserve"> участие в рейдах социального патруля в целях выявления неблагополучных семей и проведения индивидуальной профилактической работы с семьями находящимися в социально опасном положении.</w:t>
      </w:r>
    </w:p>
    <w:p w:rsidR="00AD09C6" w:rsidRPr="00AD09C6" w:rsidRDefault="00AD09C6" w:rsidP="002A1B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 xml:space="preserve">Во всех общеобразовательных учреждениях района составлены планы работы по профилактике беспризорности, безнадзорности и правонарушений среди несовершеннолетних, проводится патронаж детей из семей, оказавшихся в трудной жизненной ситуации, в социально опасном положении, а также детей проживающих в семьях опекунов и попечителей. </w:t>
      </w:r>
    </w:p>
    <w:p w:rsidR="00AD09C6" w:rsidRPr="00AD09C6" w:rsidRDefault="000413D1" w:rsidP="002A1B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образовательных организациях района </w:t>
      </w:r>
      <w:r w:rsidR="00AD09C6" w:rsidRPr="00AD09C6">
        <w:rPr>
          <w:rFonts w:ascii="Times New Roman" w:hAnsi="Times New Roman"/>
          <w:sz w:val="28"/>
          <w:szCs w:val="28"/>
        </w:rPr>
        <w:t xml:space="preserve">осуществляется диагностика социума школы с целью выявления неблагополучных семей и формально благополучных, диагностика психолого-педагогических потребностей родителей из семей, находящихся в трудной жизненной </w:t>
      </w:r>
      <w:r>
        <w:rPr>
          <w:rFonts w:ascii="Times New Roman" w:hAnsi="Times New Roman"/>
          <w:sz w:val="28"/>
          <w:szCs w:val="28"/>
        </w:rPr>
        <w:t>ситуации, осуществляется работа, направленная</w:t>
      </w:r>
      <w:r w:rsidR="00AD09C6" w:rsidRPr="00AD09C6">
        <w:rPr>
          <w:rFonts w:ascii="Times New Roman" w:hAnsi="Times New Roman"/>
          <w:sz w:val="28"/>
          <w:szCs w:val="28"/>
        </w:rPr>
        <w:t xml:space="preserve"> на воспитание толерантности, духовности, предупреждения насилия, рискованного поведения. Разработаны меры по  созданию условий благоприятного психологического климата для </w:t>
      </w:r>
      <w:r w:rsidR="00AD09C6" w:rsidRPr="00AD09C6">
        <w:rPr>
          <w:rFonts w:ascii="Times New Roman" w:hAnsi="Times New Roman"/>
          <w:sz w:val="28"/>
          <w:szCs w:val="28"/>
        </w:rPr>
        <w:lastRenderedPageBreak/>
        <w:t xml:space="preserve">взаимодействия всех участников образовательного процесса (учащихся, родителей, педагогов) через проведение совместных мероприятий. </w:t>
      </w:r>
    </w:p>
    <w:p w:rsidR="00AD09C6" w:rsidRPr="00AD09C6" w:rsidRDefault="00AD09C6" w:rsidP="002A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D09C6">
        <w:rPr>
          <w:rFonts w:ascii="Times New Roman" w:hAnsi="Times New Roman"/>
          <w:sz w:val="28"/>
          <w:szCs w:val="28"/>
          <w:lang w:eastAsia="ar-SA"/>
        </w:rPr>
        <w:t xml:space="preserve">Вовлечение детей в кружки и секции – важная составляющая системы работы по профилактике безнадзорности и правонарушений </w:t>
      </w:r>
      <w:proofErr w:type="spellStart"/>
      <w:proofErr w:type="gramStart"/>
      <w:r w:rsidRPr="00AD09C6">
        <w:rPr>
          <w:rFonts w:ascii="Times New Roman" w:hAnsi="Times New Roman"/>
          <w:sz w:val="28"/>
          <w:szCs w:val="28"/>
          <w:lang w:eastAsia="ar-SA"/>
        </w:rPr>
        <w:t>несовершен</w:t>
      </w:r>
      <w:r w:rsidR="005772BB">
        <w:rPr>
          <w:rFonts w:ascii="Times New Roman" w:hAnsi="Times New Roman"/>
          <w:sz w:val="28"/>
          <w:szCs w:val="28"/>
          <w:lang w:eastAsia="ar-SA"/>
        </w:rPr>
        <w:t>-</w:t>
      </w:r>
      <w:r w:rsidRPr="00AD09C6">
        <w:rPr>
          <w:rFonts w:ascii="Times New Roman" w:hAnsi="Times New Roman"/>
          <w:sz w:val="28"/>
          <w:szCs w:val="28"/>
          <w:lang w:eastAsia="ar-SA"/>
        </w:rPr>
        <w:t>нолетних</w:t>
      </w:r>
      <w:proofErr w:type="spellEnd"/>
      <w:proofErr w:type="gramEnd"/>
      <w:r w:rsidRPr="00AD09C6">
        <w:rPr>
          <w:rFonts w:ascii="Times New Roman" w:hAnsi="Times New Roman"/>
          <w:sz w:val="28"/>
          <w:szCs w:val="28"/>
          <w:lang w:eastAsia="ar-SA"/>
        </w:rPr>
        <w:t>.</w:t>
      </w:r>
      <w:r w:rsidR="000413D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D09C6">
        <w:rPr>
          <w:rFonts w:ascii="Times New Roman" w:hAnsi="Times New Roman"/>
          <w:sz w:val="28"/>
          <w:szCs w:val="28"/>
          <w:lang w:eastAsia="ar-SA"/>
        </w:rPr>
        <w:t>Регулярно проводятся встречи с представителями учреждений дополнительного образования с целью агитации детей для посещения кружков и секций по интересам.</w:t>
      </w:r>
    </w:p>
    <w:p w:rsidR="00AD09C6" w:rsidRPr="00AD09C6" w:rsidRDefault="00AD09C6" w:rsidP="002A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 xml:space="preserve">В целях оказания более широкого спектра услуг, учреждения </w:t>
      </w:r>
      <w:r w:rsidR="00F96AC2">
        <w:rPr>
          <w:rFonts w:ascii="Times New Roman" w:hAnsi="Times New Roman"/>
          <w:sz w:val="28"/>
          <w:szCs w:val="28"/>
        </w:rPr>
        <w:t xml:space="preserve">дополнительного образования детей </w:t>
      </w:r>
      <w:r w:rsidRPr="00AD09C6">
        <w:rPr>
          <w:rFonts w:ascii="Times New Roman" w:hAnsi="Times New Roman"/>
          <w:sz w:val="28"/>
          <w:szCs w:val="28"/>
        </w:rPr>
        <w:t>открывают объединения на базе общеобразовательных учреждений, максимально приближая их к месту жительства детей.</w:t>
      </w:r>
    </w:p>
    <w:p w:rsidR="00AD09C6" w:rsidRDefault="00AD09C6" w:rsidP="002A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9C6">
        <w:rPr>
          <w:rFonts w:ascii="Times New Roman" w:hAnsi="Times New Roman"/>
          <w:sz w:val="28"/>
          <w:szCs w:val="28"/>
        </w:rPr>
        <w:t>В рамках летней оздоровительной кампании для несовершеннолетних, из семей, находящихся в социально опасном положении,</w:t>
      </w:r>
      <w:r w:rsidR="00F96AC2">
        <w:rPr>
          <w:rFonts w:ascii="Times New Roman" w:hAnsi="Times New Roman"/>
          <w:sz w:val="28"/>
          <w:szCs w:val="28"/>
        </w:rPr>
        <w:t xml:space="preserve"> проводится работа по</w:t>
      </w:r>
      <w:r w:rsidR="00596CAD">
        <w:rPr>
          <w:rFonts w:ascii="Times New Roman" w:hAnsi="Times New Roman"/>
          <w:sz w:val="28"/>
          <w:szCs w:val="28"/>
        </w:rPr>
        <w:t xml:space="preserve"> достижению </w:t>
      </w:r>
      <w:r w:rsidR="00F96AC2">
        <w:rPr>
          <w:rFonts w:ascii="Times New Roman" w:hAnsi="Times New Roman"/>
          <w:sz w:val="28"/>
          <w:szCs w:val="28"/>
        </w:rPr>
        <w:t xml:space="preserve"> 100% </w:t>
      </w:r>
      <w:r w:rsidRPr="00AD09C6">
        <w:rPr>
          <w:rFonts w:ascii="Times New Roman" w:hAnsi="Times New Roman"/>
          <w:sz w:val="28"/>
          <w:szCs w:val="28"/>
        </w:rPr>
        <w:t xml:space="preserve"> охват</w:t>
      </w:r>
      <w:r w:rsidR="00596CAD">
        <w:rPr>
          <w:rFonts w:ascii="Times New Roman" w:hAnsi="Times New Roman"/>
          <w:sz w:val="28"/>
          <w:szCs w:val="28"/>
        </w:rPr>
        <w:t>а</w:t>
      </w:r>
      <w:r w:rsidR="00F96AC2">
        <w:rPr>
          <w:rFonts w:ascii="Times New Roman" w:hAnsi="Times New Roman"/>
          <w:sz w:val="28"/>
          <w:szCs w:val="28"/>
        </w:rPr>
        <w:t xml:space="preserve"> </w:t>
      </w:r>
      <w:r w:rsidRPr="00AD09C6">
        <w:rPr>
          <w:rFonts w:ascii="Times New Roman" w:hAnsi="Times New Roman"/>
          <w:sz w:val="28"/>
          <w:szCs w:val="28"/>
        </w:rPr>
        <w:t xml:space="preserve"> летней занятостью, </w:t>
      </w:r>
      <w:r w:rsidR="00F96AC2">
        <w:rPr>
          <w:rFonts w:ascii="Times New Roman" w:hAnsi="Times New Roman"/>
          <w:sz w:val="28"/>
          <w:szCs w:val="28"/>
        </w:rPr>
        <w:t xml:space="preserve">трудовой деятельностью опекаемых детей, несовершеннолетних из семей, находящихся в трудной жизненной ситуации. </w:t>
      </w:r>
    </w:p>
    <w:p w:rsidR="00DA412B" w:rsidRPr="00DA412B" w:rsidRDefault="00DA412B" w:rsidP="002A1B6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kern w:val="0"/>
          <w:sz w:val="23"/>
          <w:szCs w:val="23"/>
          <w:lang w:eastAsia="ru-RU"/>
        </w:rPr>
        <w:t xml:space="preserve">       </w:t>
      </w:r>
      <w:r w:rsidRPr="00DA412B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Реализация мероприятий подпрограммы позволит укрепить институт с</w:t>
      </w:r>
      <w:r w:rsidRPr="00DA412B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е</w:t>
      </w:r>
      <w:r w:rsidRPr="00DA412B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мьи,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DA412B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обеспечить преимущественно семейное воспитание детей, наиболее полно защитить права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DA412B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детей-сирот и детей, оставшихся без попечения род</w:t>
      </w:r>
      <w:r w:rsidRPr="00DA412B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и</w:t>
      </w:r>
      <w:r w:rsidRPr="00DA412B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телей, создать необходимые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DA412B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условия эффективной социализации их в общ</w:t>
      </w:r>
      <w:r w:rsidRPr="00DA412B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е</w:t>
      </w:r>
      <w:r w:rsidRPr="00DA412B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стве, улучшить качество жизни детей-сирот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DA412B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и детей, оставшихся без попеч</w:t>
      </w:r>
      <w:r w:rsidRPr="00DA412B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е</w:t>
      </w:r>
      <w:r w:rsidRPr="00DA412B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ния родителей.</w:t>
      </w:r>
    </w:p>
    <w:p w:rsidR="00DA412B" w:rsidRDefault="00DA412B" w:rsidP="002A1B6A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8566F7" w:rsidRDefault="0067781F" w:rsidP="002A1B6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Цели и задачи, индикаторы достижения цели подпрограммы,</w:t>
      </w:r>
    </w:p>
    <w:p w:rsidR="0067781F" w:rsidRDefault="0067781F" w:rsidP="002A1B6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сроки и этапы ее реализации</w:t>
      </w:r>
    </w:p>
    <w:p w:rsidR="0067781F" w:rsidRDefault="0067781F" w:rsidP="002A1B6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7781F" w:rsidRDefault="00EE1197" w:rsidP="002A1B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Целью  подпрограммы являе</w:t>
      </w:r>
      <w:r w:rsidR="0067781F">
        <w:rPr>
          <w:rFonts w:ascii="Times New Roman" w:hAnsi="Times New Roman" w:cs="Times New Roman"/>
          <w:sz w:val="28"/>
          <w:szCs w:val="28"/>
        </w:rPr>
        <w:t>тся:</w:t>
      </w:r>
    </w:p>
    <w:p w:rsidR="00F53737" w:rsidRDefault="00F53737" w:rsidP="002A1B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197" w:rsidRDefault="00EE1197" w:rsidP="002A1B6A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732E17">
        <w:rPr>
          <w:rFonts w:ascii="Times New Roman" w:hAnsi="Times New Roman" w:cs="Times New Roman"/>
          <w:sz w:val="28"/>
          <w:szCs w:val="28"/>
        </w:rPr>
        <w:t>развитие форм профилактики социального сиротства и семейного жи</w:t>
      </w:r>
      <w:r w:rsidRPr="00732E17">
        <w:rPr>
          <w:rFonts w:ascii="Times New Roman" w:hAnsi="Times New Roman" w:cs="Times New Roman"/>
          <w:sz w:val="28"/>
          <w:szCs w:val="28"/>
        </w:rPr>
        <w:t>з</w:t>
      </w:r>
      <w:r w:rsidRPr="00732E17">
        <w:rPr>
          <w:rFonts w:ascii="Times New Roman" w:hAnsi="Times New Roman" w:cs="Times New Roman"/>
          <w:sz w:val="28"/>
          <w:szCs w:val="28"/>
        </w:rPr>
        <w:t>неустройства детей-сирот и детей, оставшихся без попечения родителей.</w:t>
      </w:r>
    </w:p>
    <w:p w:rsidR="00EE1197" w:rsidRDefault="00EE1197" w:rsidP="002A1B6A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67781F" w:rsidRDefault="0067781F" w:rsidP="002A1B6A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6F3F37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3F37">
        <w:rPr>
          <w:rFonts w:ascii="Times New Roman" w:hAnsi="Times New Roman" w:cs="Times New Roman"/>
          <w:sz w:val="28"/>
          <w:szCs w:val="28"/>
        </w:rPr>
        <w:t>одпрограммы предусматривается обеспечение в</w:t>
      </w:r>
      <w:r w:rsidRPr="006F3F37">
        <w:rPr>
          <w:rFonts w:ascii="Times New Roman" w:hAnsi="Times New Roman" w:cs="Times New Roman"/>
          <w:sz w:val="28"/>
          <w:szCs w:val="28"/>
        </w:rPr>
        <w:t>ы</w:t>
      </w:r>
      <w:r w:rsidRPr="006F3F37">
        <w:rPr>
          <w:rFonts w:ascii="Times New Roman" w:hAnsi="Times New Roman" w:cs="Times New Roman"/>
          <w:sz w:val="28"/>
          <w:szCs w:val="28"/>
        </w:rPr>
        <w:t>полнения следующ</w:t>
      </w:r>
      <w:r w:rsidR="00EE1197">
        <w:rPr>
          <w:rFonts w:ascii="Times New Roman" w:hAnsi="Times New Roman" w:cs="Times New Roman"/>
          <w:sz w:val="28"/>
          <w:szCs w:val="28"/>
        </w:rPr>
        <w:t xml:space="preserve">их </w:t>
      </w:r>
      <w:r w:rsidRPr="006F3F37">
        <w:rPr>
          <w:rFonts w:ascii="Times New Roman" w:hAnsi="Times New Roman" w:cs="Times New Roman"/>
          <w:sz w:val="28"/>
          <w:szCs w:val="28"/>
        </w:rPr>
        <w:t xml:space="preserve"> задач:</w:t>
      </w:r>
    </w:p>
    <w:p w:rsidR="008566F7" w:rsidRDefault="008566F7" w:rsidP="002A1B6A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EE1197" w:rsidRDefault="00EE1197" w:rsidP="002A1B6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364E6">
        <w:rPr>
          <w:rFonts w:ascii="Times New Roman" w:hAnsi="Times New Roman"/>
          <w:sz w:val="28"/>
          <w:szCs w:val="28"/>
        </w:rPr>
        <w:t>беспечение мерами социальной поддержки приемных семей, опекунов, детей-сирот и детей, оставшихся без попечения родителей;</w:t>
      </w:r>
    </w:p>
    <w:p w:rsidR="00F53737" w:rsidRDefault="00F53737" w:rsidP="002A1B6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E1197" w:rsidRDefault="00EE1197" w:rsidP="002A1B6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364E6">
        <w:rPr>
          <w:rFonts w:ascii="Times New Roman" w:hAnsi="Times New Roman"/>
          <w:sz w:val="28"/>
          <w:szCs w:val="28"/>
        </w:rPr>
        <w:t>беспечение выплаты единовременного пособия усыновителям.</w:t>
      </w:r>
    </w:p>
    <w:p w:rsidR="0067781F" w:rsidRDefault="0067781F" w:rsidP="002A1B6A">
      <w:pPr>
        <w:pStyle w:val="ConsPlusNormal"/>
        <w:tabs>
          <w:tab w:val="left" w:pos="390"/>
        </w:tabs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7781F" w:rsidRDefault="0067781F" w:rsidP="002A1B6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6F3F37">
        <w:rPr>
          <w:rFonts w:ascii="Times New Roman" w:hAnsi="Times New Roman" w:cs="Times New Roman"/>
          <w:sz w:val="28"/>
          <w:szCs w:val="28"/>
        </w:rPr>
        <w:t xml:space="preserve">Эффективность реализации мероприятий </w:t>
      </w:r>
      <w:r w:rsidR="00E33DD0">
        <w:rPr>
          <w:rFonts w:ascii="Times New Roman" w:hAnsi="Times New Roman" w:cs="Times New Roman"/>
          <w:sz w:val="28"/>
          <w:szCs w:val="28"/>
        </w:rPr>
        <w:t>подп</w:t>
      </w:r>
      <w:r w:rsidRPr="006F3F37">
        <w:rPr>
          <w:rFonts w:ascii="Times New Roman" w:hAnsi="Times New Roman" w:cs="Times New Roman"/>
          <w:sz w:val="28"/>
          <w:szCs w:val="28"/>
        </w:rPr>
        <w:t xml:space="preserve">рограммы оценивается целевыми индикаторами и показателями </w:t>
      </w:r>
      <w:r w:rsidR="00E33DD0">
        <w:rPr>
          <w:rFonts w:ascii="Times New Roman" w:hAnsi="Times New Roman" w:cs="Times New Roman"/>
          <w:sz w:val="28"/>
          <w:szCs w:val="28"/>
        </w:rPr>
        <w:t>под</w:t>
      </w:r>
      <w:r w:rsidRPr="006F3F37">
        <w:rPr>
          <w:rFonts w:ascii="Times New Roman" w:hAnsi="Times New Roman" w:cs="Times New Roman"/>
          <w:sz w:val="28"/>
          <w:szCs w:val="28"/>
        </w:rPr>
        <w:t>программы, которые приведены в таблице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737" w:rsidRDefault="00F53737" w:rsidP="002A1B6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53737" w:rsidRDefault="00F53737" w:rsidP="002A1B6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53737" w:rsidRDefault="00F53737" w:rsidP="006778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67781F" w:rsidRDefault="0067781F" w:rsidP="002A1B6A">
      <w:pPr>
        <w:pStyle w:val="ConsPlusNormal"/>
        <w:spacing w:line="240" w:lineRule="exac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67781F" w:rsidRDefault="0067781F" w:rsidP="002A1B6A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17A3B" w:rsidRDefault="0067781F" w:rsidP="002A1B6A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индикаторы подпрограммы</w:t>
      </w:r>
    </w:p>
    <w:p w:rsidR="008B392C" w:rsidRDefault="008B392C" w:rsidP="00B17A3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8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371"/>
        <w:gridCol w:w="1168"/>
        <w:gridCol w:w="992"/>
        <w:gridCol w:w="851"/>
        <w:gridCol w:w="850"/>
      </w:tblGrid>
      <w:tr w:rsidR="0067781F" w:rsidRPr="00FA253C" w:rsidTr="00DC2F3C">
        <w:trPr>
          <w:trHeight w:val="1181"/>
        </w:trPr>
        <w:tc>
          <w:tcPr>
            <w:tcW w:w="851" w:type="dxa"/>
          </w:tcPr>
          <w:p w:rsidR="002A1B6A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7781F" w:rsidRPr="00FA253C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71" w:type="dxa"/>
          </w:tcPr>
          <w:p w:rsidR="0067781F" w:rsidRPr="00FA253C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индикатора </w:t>
            </w:r>
          </w:p>
        </w:tc>
        <w:tc>
          <w:tcPr>
            <w:tcW w:w="1168" w:type="dxa"/>
          </w:tcPr>
          <w:p w:rsidR="0067781F" w:rsidRPr="00FA253C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Единица измер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992" w:type="dxa"/>
          </w:tcPr>
          <w:p w:rsidR="0067781F" w:rsidRPr="00FA253C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</w:tcPr>
          <w:p w:rsidR="0067781F" w:rsidRPr="00FA253C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</w:tcPr>
          <w:p w:rsidR="0067781F" w:rsidRPr="00FA253C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7781F" w:rsidRPr="00FA253C" w:rsidTr="00DC2F3C">
        <w:tc>
          <w:tcPr>
            <w:tcW w:w="851" w:type="dxa"/>
          </w:tcPr>
          <w:p w:rsidR="0067781F" w:rsidRPr="00FA253C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1" w:type="dxa"/>
          </w:tcPr>
          <w:p w:rsidR="0067781F" w:rsidRPr="00FA253C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67781F" w:rsidRPr="00FA253C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7781F" w:rsidRPr="00FA253C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7781F" w:rsidRPr="00FA253C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7781F" w:rsidRPr="00FA253C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7781F" w:rsidRPr="005F5B68" w:rsidTr="00DC2F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1F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2F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1F" w:rsidRPr="0067781F" w:rsidRDefault="00284309" w:rsidP="002A1B6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7781F" w:rsidRPr="00BA1C37">
              <w:rPr>
                <w:rFonts w:ascii="Times New Roman" w:hAnsi="Times New Roman" w:cs="Times New Roman"/>
                <w:sz w:val="28"/>
                <w:szCs w:val="28"/>
              </w:rPr>
              <w:t>исленность, детей-сирот и детей, оста</w:t>
            </w:r>
            <w:r w:rsidR="0067781F" w:rsidRPr="00BA1C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7781F" w:rsidRPr="00BA1C37">
              <w:rPr>
                <w:rFonts w:ascii="Times New Roman" w:hAnsi="Times New Roman" w:cs="Times New Roman"/>
                <w:sz w:val="28"/>
                <w:szCs w:val="28"/>
              </w:rPr>
              <w:t>шихся без попечения родителей, опред</w:t>
            </w:r>
            <w:r w:rsidR="0067781F" w:rsidRPr="00BA1C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7781F" w:rsidRPr="00BA1C37">
              <w:rPr>
                <w:rFonts w:ascii="Times New Roman" w:hAnsi="Times New Roman" w:cs="Times New Roman"/>
                <w:sz w:val="28"/>
                <w:szCs w:val="28"/>
              </w:rPr>
              <w:t xml:space="preserve">ленных в приемные семьи </w:t>
            </w:r>
            <w:r w:rsidR="0067781F">
              <w:rPr>
                <w:rFonts w:ascii="Times New Roman" w:hAnsi="Times New Roman" w:cs="Times New Roman"/>
                <w:sz w:val="28"/>
                <w:szCs w:val="28"/>
              </w:rPr>
              <w:t>и семьи опек</w:t>
            </w:r>
            <w:r w:rsidR="006778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7781F">
              <w:rPr>
                <w:rFonts w:ascii="Times New Roman" w:hAnsi="Times New Roman" w:cs="Times New Roman"/>
                <w:sz w:val="28"/>
                <w:szCs w:val="28"/>
              </w:rPr>
              <w:t>нов (попечителей)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1F" w:rsidRPr="005F5B68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B6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1F" w:rsidRPr="005F5B68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1F" w:rsidRPr="005F5B68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1F" w:rsidRPr="005F5B68" w:rsidRDefault="0067781F" w:rsidP="002A1B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</w:tbl>
    <w:p w:rsidR="00B17A3B" w:rsidRDefault="00B17A3B" w:rsidP="00B17A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17A3B" w:rsidRDefault="00B17A3B" w:rsidP="00B17A3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реализуется в один этап: 2018 - 2020 годы.</w:t>
      </w:r>
    </w:p>
    <w:p w:rsidR="0067781F" w:rsidRDefault="0067781F" w:rsidP="0067781F">
      <w:pPr>
        <w:pStyle w:val="ConsPlusNormal"/>
        <w:tabs>
          <w:tab w:val="left" w:pos="390"/>
        </w:tabs>
        <w:outlineLvl w:val="2"/>
        <w:rPr>
          <w:rFonts w:ascii="Times New Roman" w:hAnsi="Times New Roman" w:cs="Times New Roman"/>
          <w:sz w:val="28"/>
          <w:szCs w:val="28"/>
        </w:rPr>
      </w:pPr>
    </w:p>
    <w:p w:rsidR="00B17A3B" w:rsidRDefault="00B17A3B" w:rsidP="00B17A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Ресурсное обеспечение подпрограммы</w:t>
      </w:r>
    </w:p>
    <w:p w:rsidR="00B17A3B" w:rsidRDefault="00B17A3B" w:rsidP="00B17A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17A3B" w:rsidRDefault="00B17A3B" w:rsidP="00B17A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Прогнозируемый объем финансирования подпрограммы </w:t>
      </w:r>
      <w:r w:rsidRPr="00FA253C">
        <w:rPr>
          <w:rFonts w:ascii="Times New Roman" w:hAnsi="Times New Roman" w:cs="Times New Roman"/>
          <w:sz w:val="28"/>
          <w:szCs w:val="28"/>
        </w:rPr>
        <w:t>составит</w:t>
      </w:r>
      <w:r w:rsidRPr="00B17A3B">
        <w:rPr>
          <w:rFonts w:ascii="Times New Roman" w:hAnsi="Times New Roman" w:cs="Times New Roman"/>
          <w:sz w:val="28"/>
          <w:szCs w:val="28"/>
        </w:rPr>
        <w:t xml:space="preserve"> </w:t>
      </w:r>
      <w:r w:rsidRPr="00FA2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40 684,86</w:t>
      </w:r>
      <w:r w:rsidRPr="00FA253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по источникам финансового обеспечения</w:t>
      </w:r>
      <w:r w:rsidRPr="00FA253C">
        <w:rPr>
          <w:rFonts w:ascii="Times New Roman" w:hAnsi="Times New Roman" w:cs="Times New Roman"/>
          <w:sz w:val="28"/>
          <w:szCs w:val="28"/>
        </w:rPr>
        <w:t>:</w:t>
      </w:r>
    </w:p>
    <w:p w:rsidR="00B17A3B" w:rsidRDefault="00B17A3B" w:rsidP="00B17A3B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</w:tblGrid>
      <w:tr w:rsidR="00B17A3B" w:rsidRPr="00FA253C" w:rsidTr="0077240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17A3B" w:rsidRPr="00FA253C" w:rsidRDefault="00B17A3B" w:rsidP="002A1B6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дств </w:t>
            </w:r>
            <w:r w:rsidR="00F53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17A3B" w:rsidRPr="00FA253C" w:rsidTr="0077240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17A3B" w:rsidRPr="00FA253C" w:rsidRDefault="00B17A3B" w:rsidP="002A1B6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91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561,62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B17A3B" w:rsidRPr="00FA253C" w:rsidTr="0077240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17A3B" w:rsidRPr="00FA253C" w:rsidRDefault="00B17A3B" w:rsidP="002A1B6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- </w:t>
            </w:r>
            <w:r w:rsidR="00AA791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561,62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B17A3B" w:rsidRPr="00FA253C" w:rsidTr="0077240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17A3B" w:rsidRPr="00FA253C" w:rsidRDefault="00B17A3B" w:rsidP="002A1B6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- </w:t>
            </w:r>
            <w:r w:rsidR="00AA791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561,62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B17A3B" w:rsidRPr="00767467" w:rsidRDefault="00B17A3B" w:rsidP="00B17A3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67">
        <w:rPr>
          <w:rFonts w:ascii="Times New Roman" w:hAnsi="Times New Roman" w:cs="Times New Roman"/>
          <w:sz w:val="28"/>
          <w:szCs w:val="28"/>
        </w:rPr>
        <w:t xml:space="preserve">Конкретные мероприятия </w:t>
      </w:r>
      <w:r w:rsidR="00E33DD0">
        <w:rPr>
          <w:rFonts w:ascii="Times New Roman" w:hAnsi="Times New Roman" w:cs="Times New Roman"/>
          <w:sz w:val="28"/>
          <w:szCs w:val="28"/>
        </w:rPr>
        <w:t>подп</w:t>
      </w:r>
      <w:r w:rsidRPr="00767467">
        <w:rPr>
          <w:rFonts w:ascii="Times New Roman" w:hAnsi="Times New Roman" w:cs="Times New Roman"/>
          <w:sz w:val="28"/>
          <w:szCs w:val="28"/>
        </w:rPr>
        <w:t>рограммы и объемы финансирования могут уточняться ежегодно при формировании бюджетов на соответству</w:t>
      </w:r>
      <w:r w:rsidRPr="00767467">
        <w:rPr>
          <w:rFonts w:ascii="Times New Roman" w:hAnsi="Times New Roman" w:cs="Times New Roman"/>
          <w:sz w:val="28"/>
          <w:szCs w:val="28"/>
        </w:rPr>
        <w:t>ю</w:t>
      </w:r>
      <w:r w:rsidRPr="00767467">
        <w:rPr>
          <w:rFonts w:ascii="Times New Roman" w:hAnsi="Times New Roman" w:cs="Times New Roman"/>
          <w:sz w:val="28"/>
          <w:szCs w:val="28"/>
        </w:rPr>
        <w:t>щий  год.</w:t>
      </w:r>
    </w:p>
    <w:p w:rsidR="00B17A3B" w:rsidRDefault="00B17A3B" w:rsidP="00B17A3B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7467">
        <w:rPr>
          <w:rFonts w:ascii="Times New Roman" w:hAnsi="Times New Roman" w:cs="Times New Roman"/>
          <w:sz w:val="28"/>
          <w:szCs w:val="28"/>
        </w:rPr>
        <w:t>Прогнозируемые объ</w:t>
      </w:r>
      <w:r w:rsidR="00E33DD0">
        <w:rPr>
          <w:rFonts w:ascii="Times New Roman" w:hAnsi="Times New Roman" w:cs="Times New Roman"/>
          <w:sz w:val="28"/>
          <w:szCs w:val="28"/>
        </w:rPr>
        <w:t>емы финансирования мероприятий подп</w:t>
      </w:r>
      <w:r w:rsidRPr="00767467">
        <w:rPr>
          <w:rFonts w:ascii="Times New Roman" w:hAnsi="Times New Roman" w:cs="Times New Roman"/>
          <w:sz w:val="28"/>
          <w:szCs w:val="28"/>
        </w:rPr>
        <w:t>рограммы уточняются ежегодно при формировании местного бюджета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A3B" w:rsidRDefault="00B17A3B" w:rsidP="0067781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364E6" w:rsidRDefault="00B17A3B" w:rsidP="000F4A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 w:rsidR="004C0D5C">
        <w:rPr>
          <w:rFonts w:ascii="Times New Roman" w:hAnsi="Times New Roman"/>
          <w:sz w:val="28"/>
          <w:szCs w:val="28"/>
        </w:rPr>
        <w:t xml:space="preserve"> </w:t>
      </w:r>
      <w:r w:rsidR="002364E6" w:rsidRPr="002364E6">
        <w:rPr>
          <w:rFonts w:ascii="Times New Roman" w:hAnsi="Times New Roman"/>
          <w:sz w:val="28"/>
          <w:szCs w:val="28"/>
        </w:rPr>
        <w:t>Характеристика о</w:t>
      </w:r>
      <w:r>
        <w:rPr>
          <w:rFonts w:ascii="Times New Roman" w:hAnsi="Times New Roman"/>
          <w:sz w:val="28"/>
          <w:szCs w:val="28"/>
        </w:rPr>
        <w:t>сновных мероприятий подпрограммы</w:t>
      </w:r>
    </w:p>
    <w:p w:rsidR="00083C8C" w:rsidRPr="002364E6" w:rsidRDefault="00083C8C" w:rsidP="000F4A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64E6" w:rsidRPr="002364E6" w:rsidRDefault="002364E6" w:rsidP="000F4A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4E6">
        <w:rPr>
          <w:rFonts w:ascii="Times New Roman" w:hAnsi="Times New Roman"/>
          <w:sz w:val="28"/>
          <w:szCs w:val="28"/>
        </w:rPr>
        <w:t>Подпрограммой предусмотрена реализация следующих основных мероприятий:</w:t>
      </w:r>
    </w:p>
    <w:p w:rsidR="002364E6" w:rsidRPr="002364E6" w:rsidRDefault="00EE1197" w:rsidP="00083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1.О</w:t>
      </w:r>
      <w:r w:rsidR="002364E6" w:rsidRPr="002364E6">
        <w:rPr>
          <w:rFonts w:ascii="Times New Roman" w:hAnsi="Times New Roman"/>
          <w:sz w:val="28"/>
          <w:szCs w:val="28"/>
        </w:rPr>
        <w:t>беспечение мерами социальной поддержки приемных семей, опекунов, детей-сирот и детей, оставшихся без попечения родителей;</w:t>
      </w:r>
    </w:p>
    <w:p w:rsidR="002364E6" w:rsidRPr="002364E6" w:rsidRDefault="00EE1197" w:rsidP="00083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2.</w:t>
      </w:r>
      <w:r w:rsidR="002364E6" w:rsidRPr="0023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2364E6" w:rsidRPr="002364E6">
        <w:rPr>
          <w:rFonts w:ascii="Times New Roman" w:hAnsi="Times New Roman"/>
          <w:sz w:val="28"/>
          <w:szCs w:val="28"/>
        </w:rPr>
        <w:t>беспечение выплаты единовременного пособия усыновителям.</w:t>
      </w:r>
    </w:p>
    <w:p w:rsidR="002364E6" w:rsidRPr="002364E6" w:rsidRDefault="002364E6" w:rsidP="000F4AA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364E6">
        <w:rPr>
          <w:rFonts w:ascii="Times New Roman" w:hAnsi="Times New Roman"/>
          <w:sz w:val="28"/>
          <w:szCs w:val="28"/>
        </w:rPr>
        <w:t xml:space="preserve">Выполнение основных мероприятий подпрограммы осуществляется путем реализации комплекса мероприятий, направленных на развитие семейных форм жизнеустройства детей-сирот и детей, оставшихся без попечения родителей, снижение количества таких детей и улучшение </w:t>
      </w:r>
      <w:r w:rsidRPr="002364E6">
        <w:rPr>
          <w:rFonts w:ascii="Times New Roman" w:hAnsi="Times New Roman"/>
          <w:sz w:val="28"/>
          <w:szCs w:val="28"/>
        </w:rPr>
        <w:lastRenderedPageBreak/>
        <w:t>социального положения детей, воспитывающихся в замещающих семьях (находящихся под опекой (попечительством), в приемных семьях.</w:t>
      </w:r>
      <w:proofErr w:type="gramEnd"/>
      <w:r w:rsidRPr="002364E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364E6">
        <w:rPr>
          <w:rFonts w:ascii="Times New Roman" w:hAnsi="Times New Roman"/>
          <w:sz w:val="28"/>
          <w:szCs w:val="28"/>
        </w:rPr>
        <w:t>Обеспече</w:t>
      </w:r>
      <w:r w:rsidR="00AC34EF">
        <w:rPr>
          <w:rFonts w:ascii="Times New Roman" w:hAnsi="Times New Roman"/>
          <w:sz w:val="28"/>
          <w:szCs w:val="28"/>
        </w:rPr>
        <w:t>-</w:t>
      </w:r>
      <w:r w:rsidRPr="002364E6">
        <w:rPr>
          <w:rFonts w:ascii="Times New Roman" w:hAnsi="Times New Roman"/>
          <w:sz w:val="28"/>
          <w:szCs w:val="28"/>
        </w:rPr>
        <w:t>ние</w:t>
      </w:r>
      <w:proofErr w:type="spellEnd"/>
      <w:proofErr w:type="gramEnd"/>
      <w:r w:rsidRPr="002364E6">
        <w:rPr>
          <w:rFonts w:ascii="Times New Roman" w:hAnsi="Times New Roman"/>
          <w:sz w:val="28"/>
          <w:szCs w:val="28"/>
        </w:rPr>
        <w:t xml:space="preserve"> участия замещающих родителей в социально ориентированных мероприятиях, активизация их в жизни общества, пропаганда положи</w:t>
      </w:r>
      <w:r w:rsidR="00AC34EF">
        <w:rPr>
          <w:rFonts w:ascii="Times New Roman" w:hAnsi="Times New Roman"/>
          <w:sz w:val="28"/>
          <w:szCs w:val="28"/>
        </w:rPr>
        <w:t>-</w:t>
      </w:r>
      <w:r w:rsidRPr="002364E6">
        <w:rPr>
          <w:rFonts w:ascii="Times New Roman" w:hAnsi="Times New Roman"/>
          <w:sz w:val="28"/>
          <w:szCs w:val="28"/>
        </w:rPr>
        <w:t xml:space="preserve">тельного опыта воспитания детей способствуют созданию благоприятных условий для проживания, всестороннего развития детей-сирот и детей, оставшихся без попечения родителей. Выявление раннего неблагополучия в семье и оказание необходимой социальной помощи позволит предупредить увеличение социального сиротства в </w:t>
      </w:r>
      <w:r>
        <w:rPr>
          <w:rFonts w:ascii="Times New Roman" w:hAnsi="Times New Roman"/>
          <w:sz w:val="28"/>
          <w:szCs w:val="28"/>
        </w:rPr>
        <w:t>районе</w:t>
      </w:r>
      <w:r w:rsidRPr="002364E6">
        <w:rPr>
          <w:rFonts w:ascii="Times New Roman" w:hAnsi="Times New Roman"/>
          <w:sz w:val="28"/>
          <w:szCs w:val="28"/>
        </w:rPr>
        <w:t>.</w:t>
      </w:r>
    </w:p>
    <w:p w:rsidR="00B17A3B" w:rsidRDefault="002364E6" w:rsidP="000F4AA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364E6">
        <w:rPr>
          <w:rFonts w:ascii="Times New Roman" w:hAnsi="Times New Roman"/>
          <w:sz w:val="28"/>
          <w:szCs w:val="28"/>
        </w:rPr>
        <w:t xml:space="preserve">Ответственным исполнителем данных мероприятий является </w:t>
      </w:r>
      <w:r>
        <w:rPr>
          <w:rFonts w:ascii="Times New Roman" w:hAnsi="Times New Roman"/>
          <w:sz w:val="28"/>
          <w:szCs w:val="28"/>
        </w:rPr>
        <w:t>отдел образования</w:t>
      </w:r>
      <w:r w:rsidRPr="002364E6">
        <w:rPr>
          <w:rFonts w:ascii="Times New Roman" w:hAnsi="Times New Roman"/>
          <w:sz w:val="28"/>
          <w:szCs w:val="28"/>
        </w:rPr>
        <w:t>.</w:t>
      </w:r>
      <w:r w:rsidR="00EA5FC5" w:rsidRPr="00EA5FC5">
        <w:rPr>
          <w:rFonts w:ascii="Times New Roman" w:hAnsi="Times New Roman"/>
          <w:sz w:val="28"/>
          <w:szCs w:val="28"/>
        </w:rPr>
        <w:tab/>
      </w:r>
    </w:p>
    <w:p w:rsidR="00C73DEA" w:rsidRDefault="00B17A3B" w:rsidP="00AC34E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17A3B">
        <w:rPr>
          <w:rFonts w:ascii="Times New Roman" w:hAnsi="Times New Roman"/>
          <w:sz w:val="28"/>
          <w:szCs w:val="28"/>
        </w:rPr>
        <w:t>Перечень основных мероприятий подпрограммы приведен в приложении</w:t>
      </w:r>
      <w:r w:rsidR="00C538C1">
        <w:rPr>
          <w:rFonts w:ascii="Times New Roman" w:hAnsi="Times New Roman"/>
          <w:sz w:val="28"/>
          <w:szCs w:val="28"/>
        </w:rPr>
        <w:t xml:space="preserve"> №</w:t>
      </w:r>
      <w:r w:rsidRPr="00B17A3B">
        <w:rPr>
          <w:rFonts w:ascii="Times New Roman" w:hAnsi="Times New Roman"/>
          <w:sz w:val="28"/>
          <w:szCs w:val="28"/>
        </w:rPr>
        <w:t xml:space="preserve"> 6.</w:t>
      </w:r>
    </w:p>
    <w:p w:rsidR="00C538C1" w:rsidRDefault="00C538C1" w:rsidP="00AC34E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538C1" w:rsidRDefault="00C538C1" w:rsidP="00AC34E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538C1" w:rsidRPr="00B17A3B" w:rsidRDefault="00C538C1" w:rsidP="00C538C1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C538C1" w:rsidRPr="00B17A3B" w:rsidSect="002A1B6A">
      <w:headerReference w:type="default" r:id="rId8"/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685" w:rsidRDefault="00591685" w:rsidP="00197A89">
      <w:pPr>
        <w:spacing w:after="0" w:line="240" w:lineRule="auto"/>
      </w:pPr>
      <w:r>
        <w:separator/>
      </w:r>
    </w:p>
  </w:endnote>
  <w:endnote w:type="continuationSeparator" w:id="0">
    <w:p w:rsidR="00591685" w:rsidRDefault="00591685" w:rsidP="0019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685" w:rsidRDefault="00591685" w:rsidP="00197A89">
      <w:pPr>
        <w:spacing w:after="0" w:line="240" w:lineRule="auto"/>
      </w:pPr>
      <w:r>
        <w:separator/>
      </w:r>
    </w:p>
  </w:footnote>
  <w:footnote w:type="continuationSeparator" w:id="0">
    <w:p w:rsidR="00591685" w:rsidRDefault="00591685" w:rsidP="0019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89" w:rsidRDefault="00197A89">
    <w:pPr>
      <w:pStyle w:val="a5"/>
      <w:jc w:val="center"/>
    </w:pPr>
  </w:p>
  <w:p w:rsidR="00197A89" w:rsidRDefault="00197A89">
    <w:pPr>
      <w:pStyle w:val="a5"/>
      <w:jc w:val="center"/>
    </w:pPr>
  </w:p>
  <w:p w:rsidR="00197A89" w:rsidRDefault="00E15C9E">
    <w:pPr>
      <w:pStyle w:val="a5"/>
      <w:jc w:val="center"/>
    </w:pPr>
    <w:sdt>
      <w:sdtPr>
        <w:id w:val="954304438"/>
      </w:sdtPr>
      <w:sdtEndPr>
        <w:rPr>
          <w:rFonts w:ascii="Times New Roman" w:hAnsi="Times New Roman"/>
          <w:sz w:val="24"/>
          <w:szCs w:val="24"/>
        </w:rPr>
      </w:sdtEndPr>
      <w:sdtContent>
        <w:r w:rsidR="0007386E" w:rsidRPr="00197A89">
          <w:rPr>
            <w:rFonts w:ascii="Times New Roman" w:hAnsi="Times New Roman"/>
            <w:sz w:val="24"/>
            <w:szCs w:val="24"/>
          </w:rPr>
          <w:fldChar w:fldCharType="begin"/>
        </w:r>
        <w:r w:rsidR="00197A89" w:rsidRPr="00197A8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07386E" w:rsidRPr="00197A89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6</w:t>
        </w:r>
        <w:r w:rsidR="0007386E" w:rsidRPr="00197A89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  <w:p w:rsidR="00197A89" w:rsidRDefault="00197A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463"/>
    <w:rsid w:val="00000C8D"/>
    <w:rsid w:val="00001CF1"/>
    <w:rsid w:val="00001E7F"/>
    <w:rsid w:val="00002F5E"/>
    <w:rsid w:val="0000686D"/>
    <w:rsid w:val="00012A39"/>
    <w:rsid w:val="00013593"/>
    <w:rsid w:val="00017E2A"/>
    <w:rsid w:val="000409A4"/>
    <w:rsid w:val="000413D1"/>
    <w:rsid w:val="00047452"/>
    <w:rsid w:val="000474C1"/>
    <w:rsid w:val="0005347E"/>
    <w:rsid w:val="00056A10"/>
    <w:rsid w:val="00056E01"/>
    <w:rsid w:val="0006263A"/>
    <w:rsid w:val="0006347E"/>
    <w:rsid w:val="000659C5"/>
    <w:rsid w:val="0006675F"/>
    <w:rsid w:val="00067251"/>
    <w:rsid w:val="000729FE"/>
    <w:rsid w:val="0007386E"/>
    <w:rsid w:val="00074BE4"/>
    <w:rsid w:val="00076F0C"/>
    <w:rsid w:val="00083C8C"/>
    <w:rsid w:val="00085197"/>
    <w:rsid w:val="00090088"/>
    <w:rsid w:val="00090115"/>
    <w:rsid w:val="000964D9"/>
    <w:rsid w:val="00096CDD"/>
    <w:rsid w:val="000A234C"/>
    <w:rsid w:val="000A314A"/>
    <w:rsid w:val="000A37FE"/>
    <w:rsid w:val="000B216C"/>
    <w:rsid w:val="000B67F0"/>
    <w:rsid w:val="000C1A28"/>
    <w:rsid w:val="000C1ACE"/>
    <w:rsid w:val="000C260A"/>
    <w:rsid w:val="000C7F24"/>
    <w:rsid w:val="000D2215"/>
    <w:rsid w:val="000D2ECF"/>
    <w:rsid w:val="000D4F3C"/>
    <w:rsid w:val="000D5DF8"/>
    <w:rsid w:val="000D682B"/>
    <w:rsid w:val="000D7DDE"/>
    <w:rsid w:val="000E1D3F"/>
    <w:rsid w:val="000E5487"/>
    <w:rsid w:val="000F4AA0"/>
    <w:rsid w:val="001011A2"/>
    <w:rsid w:val="00101AF8"/>
    <w:rsid w:val="001029C7"/>
    <w:rsid w:val="001042CC"/>
    <w:rsid w:val="00107391"/>
    <w:rsid w:val="00111701"/>
    <w:rsid w:val="0011204F"/>
    <w:rsid w:val="001140C8"/>
    <w:rsid w:val="0011466C"/>
    <w:rsid w:val="00116998"/>
    <w:rsid w:val="001231B4"/>
    <w:rsid w:val="00131256"/>
    <w:rsid w:val="0013133A"/>
    <w:rsid w:val="00131804"/>
    <w:rsid w:val="001331AD"/>
    <w:rsid w:val="001357D8"/>
    <w:rsid w:val="00135AE5"/>
    <w:rsid w:val="001477D2"/>
    <w:rsid w:val="00150EFA"/>
    <w:rsid w:val="00155232"/>
    <w:rsid w:val="00155A82"/>
    <w:rsid w:val="0016236B"/>
    <w:rsid w:val="0016477E"/>
    <w:rsid w:val="00164D09"/>
    <w:rsid w:val="00167BEF"/>
    <w:rsid w:val="001764A9"/>
    <w:rsid w:val="001820F3"/>
    <w:rsid w:val="00182596"/>
    <w:rsid w:val="0018430A"/>
    <w:rsid w:val="00184ED4"/>
    <w:rsid w:val="001930B1"/>
    <w:rsid w:val="0019441E"/>
    <w:rsid w:val="00197A89"/>
    <w:rsid w:val="001A0019"/>
    <w:rsid w:val="001A0D2B"/>
    <w:rsid w:val="001A372B"/>
    <w:rsid w:val="001B23C6"/>
    <w:rsid w:val="001B293E"/>
    <w:rsid w:val="001B2ED6"/>
    <w:rsid w:val="001B3D3E"/>
    <w:rsid w:val="001B55CC"/>
    <w:rsid w:val="001B5E87"/>
    <w:rsid w:val="001B75A1"/>
    <w:rsid w:val="001C0804"/>
    <w:rsid w:val="001C0A61"/>
    <w:rsid w:val="001C550C"/>
    <w:rsid w:val="001D254C"/>
    <w:rsid w:val="001D3DC7"/>
    <w:rsid w:val="001E01F0"/>
    <w:rsid w:val="001E2407"/>
    <w:rsid w:val="001E736F"/>
    <w:rsid w:val="001F03FA"/>
    <w:rsid w:val="001F12BB"/>
    <w:rsid w:val="001F3646"/>
    <w:rsid w:val="001F4EF5"/>
    <w:rsid w:val="001F50D9"/>
    <w:rsid w:val="002003F4"/>
    <w:rsid w:val="002020BA"/>
    <w:rsid w:val="002032B6"/>
    <w:rsid w:val="00206C09"/>
    <w:rsid w:val="00210AC0"/>
    <w:rsid w:val="0021606C"/>
    <w:rsid w:val="00216A5A"/>
    <w:rsid w:val="00217552"/>
    <w:rsid w:val="00220497"/>
    <w:rsid w:val="00221EB9"/>
    <w:rsid w:val="0022202B"/>
    <w:rsid w:val="00227955"/>
    <w:rsid w:val="00231468"/>
    <w:rsid w:val="00231599"/>
    <w:rsid w:val="002346A8"/>
    <w:rsid w:val="00235384"/>
    <w:rsid w:val="002364E6"/>
    <w:rsid w:val="00237585"/>
    <w:rsid w:val="002515F5"/>
    <w:rsid w:val="00252648"/>
    <w:rsid w:val="00253243"/>
    <w:rsid w:val="0025357E"/>
    <w:rsid w:val="002538B0"/>
    <w:rsid w:val="002547BF"/>
    <w:rsid w:val="002625B8"/>
    <w:rsid w:val="002631D2"/>
    <w:rsid w:val="0026513B"/>
    <w:rsid w:val="00266164"/>
    <w:rsid w:val="00266F66"/>
    <w:rsid w:val="002676E0"/>
    <w:rsid w:val="00271E34"/>
    <w:rsid w:val="00272B77"/>
    <w:rsid w:val="00273EFC"/>
    <w:rsid w:val="0027419C"/>
    <w:rsid w:val="00277E84"/>
    <w:rsid w:val="00282563"/>
    <w:rsid w:val="002828E4"/>
    <w:rsid w:val="00282C66"/>
    <w:rsid w:val="00284309"/>
    <w:rsid w:val="00285ED8"/>
    <w:rsid w:val="002863B6"/>
    <w:rsid w:val="00286415"/>
    <w:rsid w:val="00286E40"/>
    <w:rsid w:val="00290A6B"/>
    <w:rsid w:val="00291B6D"/>
    <w:rsid w:val="00293E40"/>
    <w:rsid w:val="002A1B6A"/>
    <w:rsid w:val="002B4741"/>
    <w:rsid w:val="002B567D"/>
    <w:rsid w:val="002B7BF0"/>
    <w:rsid w:val="002C1223"/>
    <w:rsid w:val="002C139D"/>
    <w:rsid w:val="002D099B"/>
    <w:rsid w:val="002D1078"/>
    <w:rsid w:val="002D2A75"/>
    <w:rsid w:val="002D3480"/>
    <w:rsid w:val="002D7F65"/>
    <w:rsid w:val="002E2519"/>
    <w:rsid w:val="002E2E26"/>
    <w:rsid w:val="002F0148"/>
    <w:rsid w:val="002F1D99"/>
    <w:rsid w:val="002F3C27"/>
    <w:rsid w:val="003002F2"/>
    <w:rsid w:val="00306519"/>
    <w:rsid w:val="00307F6C"/>
    <w:rsid w:val="00312E6E"/>
    <w:rsid w:val="003241C2"/>
    <w:rsid w:val="003248FF"/>
    <w:rsid w:val="0033113D"/>
    <w:rsid w:val="00340814"/>
    <w:rsid w:val="00343C53"/>
    <w:rsid w:val="00347F55"/>
    <w:rsid w:val="00350D15"/>
    <w:rsid w:val="003607B6"/>
    <w:rsid w:val="003615FE"/>
    <w:rsid w:val="00361F15"/>
    <w:rsid w:val="00362833"/>
    <w:rsid w:val="00371B43"/>
    <w:rsid w:val="003726F1"/>
    <w:rsid w:val="00374AD7"/>
    <w:rsid w:val="003751E3"/>
    <w:rsid w:val="00375A8B"/>
    <w:rsid w:val="00385E7D"/>
    <w:rsid w:val="00387274"/>
    <w:rsid w:val="0039106C"/>
    <w:rsid w:val="0039294A"/>
    <w:rsid w:val="00397948"/>
    <w:rsid w:val="003A1A7F"/>
    <w:rsid w:val="003A34DB"/>
    <w:rsid w:val="003A4D5F"/>
    <w:rsid w:val="003A4EFF"/>
    <w:rsid w:val="003A5B83"/>
    <w:rsid w:val="003A70A8"/>
    <w:rsid w:val="003A7E6E"/>
    <w:rsid w:val="003B0949"/>
    <w:rsid w:val="003B4096"/>
    <w:rsid w:val="003C24C5"/>
    <w:rsid w:val="003C677B"/>
    <w:rsid w:val="003D1610"/>
    <w:rsid w:val="003D4F8E"/>
    <w:rsid w:val="003D6F40"/>
    <w:rsid w:val="003D72E0"/>
    <w:rsid w:val="003E1AA7"/>
    <w:rsid w:val="003E779A"/>
    <w:rsid w:val="003F1139"/>
    <w:rsid w:val="003F1DCC"/>
    <w:rsid w:val="0040247A"/>
    <w:rsid w:val="004138EE"/>
    <w:rsid w:val="00415657"/>
    <w:rsid w:val="004213B7"/>
    <w:rsid w:val="0042165C"/>
    <w:rsid w:val="004246DA"/>
    <w:rsid w:val="004258E1"/>
    <w:rsid w:val="004333AD"/>
    <w:rsid w:val="00436B43"/>
    <w:rsid w:val="00440463"/>
    <w:rsid w:val="00442C4F"/>
    <w:rsid w:val="0044352F"/>
    <w:rsid w:val="004458BD"/>
    <w:rsid w:val="0044686B"/>
    <w:rsid w:val="00446966"/>
    <w:rsid w:val="00450CF9"/>
    <w:rsid w:val="004513C6"/>
    <w:rsid w:val="00451776"/>
    <w:rsid w:val="0045549B"/>
    <w:rsid w:val="00456738"/>
    <w:rsid w:val="0045725D"/>
    <w:rsid w:val="0045767C"/>
    <w:rsid w:val="00465688"/>
    <w:rsid w:val="00466D94"/>
    <w:rsid w:val="004701DD"/>
    <w:rsid w:val="00471487"/>
    <w:rsid w:val="00473361"/>
    <w:rsid w:val="00473A8F"/>
    <w:rsid w:val="00474325"/>
    <w:rsid w:val="00475686"/>
    <w:rsid w:val="00475781"/>
    <w:rsid w:val="00480217"/>
    <w:rsid w:val="00482FBF"/>
    <w:rsid w:val="00490167"/>
    <w:rsid w:val="00493441"/>
    <w:rsid w:val="00493D2E"/>
    <w:rsid w:val="004A39B6"/>
    <w:rsid w:val="004A7D5E"/>
    <w:rsid w:val="004B39F0"/>
    <w:rsid w:val="004B3C03"/>
    <w:rsid w:val="004B4585"/>
    <w:rsid w:val="004B6760"/>
    <w:rsid w:val="004B6E72"/>
    <w:rsid w:val="004C0D5C"/>
    <w:rsid w:val="004D5027"/>
    <w:rsid w:val="004E1D14"/>
    <w:rsid w:val="004E2640"/>
    <w:rsid w:val="004F31CC"/>
    <w:rsid w:val="004F51EB"/>
    <w:rsid w:val="004F5234"/>
    <w:rsid w:val="00511485"/>
    <w:rsid w:val="005134B4"/>
    <w:rsid w:val="00516793"/>
    <w:rsid w:val="00516B96"/>
    <w:rsid w:val="005257B6"/>
    <w:rsid w:val="00526E43"/>
    <w:rsid w:val="00527ADB"/>
    <w:rsid w:val="00533F63"/>
    <w:rsid w:val="00535597"/>
    <w:rsid w:val="00535742"/>
    <w:rsid w:val="005373F9"/>
    <w:rsid w:val="00542D5A"/>
    <w:rsid w:val="00545D1E"/>
    <w:rsid w:val="00551643"/>
    <w:rsid w:val="00552203"/>
    <w:rsid w:val="0055602F"/>
    <w:rsid w:val="005674CE"/>
    <w:rsid w:val="0057235F"/>
    <w:rsid w:val="00576D93"/>
    <w:rsid w:val="005772BB"/>
    <w:rsid w:val="00577708"/>
    <w:rsid w:val="00581ED0"/>
    <w:rsid w:val="00583D46"/>
    <w:rsid w:val="00590D0A"/>
    <w:rsid w:val="00591685"/>
    <w:rsid w:val="00596CAD"/>
    <w:rsid w:val="005A030F"/>
    <w:rsid w:val="005A08BE"/>
    <w:rsid w:val="005A28A3"/>
    <w:rsid w:val="005A4762"/>
    <w:rsid w:val="005B0ACA"/>
    <w:rsid w:val="005B2AE8"/>
    <w:rsid w:val="005B50F9"/>
    <w:rsid w:val="005B5A61"/>
    <w:rsid w:val="005C1E88"/>
    <w:rsid w:val="005C6BEA"/>
    <w:rsid w:val="005C7CA3"/>
    <w:rsid w:val="005D5BD9"/>
    <w:rsid w:val="005D6A4F"/>
    <w:rsid w:val="005D6C13"/>
    <w:rsid w:val="005E1018"/>
    <w:rsid w:val="005F29F5"/>
    <w:rsid w:val="005F38C3"/>
    <w:rsid w:val="005F45D7"/>
    <w:rsid w:val="005F53D3"/>
    <w:rsid w:val="005F5B68"/>
    <w:rsid w:val="005F7C51"/>
    <w:rsid w:val="006052A4"/>
    <w:rsid w:val="00610382"/>
    <w:rsid w:val="006119C8"/>
    <w:rsid w:val="006179CD"/>
    <w:rsid w:val="006212E5"/>
    <w:rsid w:val="0062360C"/>
    <w:rsid w:val="00623938"/>
    <w:rsid w:val="0062445B"/>
    <w:rsid w:val="00626B6C"/>
    <w:rsid w:val="006278D2"/>
    <w:rsid w:val="00632E7D"/>
    <w:rsid w:val="006338FC"/>
    <w:rsid w:val="00636030"/>
    <w:rsid w:val="0063642A"/>
    <w:rsid w:val="00644158"/>
    <w:rsid w:val="00644942"/>
    <w:rsid w:val="00645F5C"/>
    <w:rsid w:val="006461A5"/>
    <w:rsid w:val="006471A7"/>
    <w:rsid w:val="00647587"/>
    <w:rsid w:val="00652A47"/>
    <w:rsid w:val="006530A8"/>
    <w:rsid w:val="00656B3C"/>
    <w:rsid w:val="006577E8"/>
    <w:rsid w:val="0066018F"/>
    <w:rsid w:val="006607F1"/>
    <w:rsid w:val="00661F34"/>
    <w:rsid w:val="00663BED"/>
    <w:rsid w:val="006648D8"/>
    <w:rsid w:val="00665A25"/>
    <w:rsid w:val="00666999"/>
    <w:rsid w:val="0067781F"/>
    <w:rsid w:val="00680CF3"/>
    <w:rsid w:val="0068717C"/>
    <w:rsid w:val="006879B9"/>
    <w:rsid w:val="006A342D"/>
    <w:rsid w:val="006A725F"/>
    <w:rsid w:val="006C2DB0"/>
    <w:rsid w:val="006C3FE7"/>
    <w:rsid w:val="006C4A7C"/>
    <w:rsid w:val="006D5F9B"/>
    <w:rsid w:val="006D6EAB"/>
    <w:rsid w:val="006D6FF3"/>
    <w:rsid w:val="006E2A4F"/>
    <w:rsid w:val="006E64BE"/>
    <w:rsid w:val="006F1957"/>
    <w:rsid w:val="006F2B7D"/>
    <w:rsid w:val="006F2FB6"/>
    <w:rsid w:val="006F571F"/>
    <w:rsid w:val="00704C07"/>
    <w:rsid w:val="007136E8"/>
    <w:rsid w:val="0071421E"/>
    <w:rsid w:val="00715CBE"/>
    <w:rsid w:val="00717013"/>
    <w:rsid w:val="00722183"/>
    <w:rsid w:val="0072272E"/>
    <w:rsid w:val="00723C35"/>
    <w:rsid w:val="00727C23"/>
    <w:rsid w:val="00734411"/>
    <w:rsid w:val="007433A9"/>
    <w:rsid w:val="00745560"/>
    <w:rsid w:val="00745E2F"/>
    <w:rsid w:val="00766EA8"/>
    <w:rsid w:val="00772166"/>
    <w:rsid w:val="00772F17"/>
    <w:rsid w:val="0077413F"/>
    <w:rsid w:val="00780BF4"/>
    <w:rsid w:val="00786BF6"/>
    <w:rsid w:val="007879D7"/>
    <w:rsid w:val="0079031F"/>
    <w:rsid w:val="00790596"/>
    <w:rsid w:val="00796AEF"/>
    <w:rsid w:val="00796BED"/>
    <w:rsid w:val="00796DFA"/>
    <w:rsid w:val="007A0A88"/>
    <w:rsid w:val="007B2A52"/>
    <w:rsid w:val="007B644F"/>
    <w:rsid w:val="007C15B0"/>
    <w:rsid w:val="007C35AF"/>
    <w:rsid w:val="007C5E6B"/>
    <w:rsid w:val="007C648E"/>
    <w:rsid w:val="007C7DC4"/>
    <w:rsid w:val="007D267A"/>
    <w:rsid w:val="007D49D0"/>
    <w:rsid w:val="007D7617"/>
    <w:rsid w:val="007E330F"/>
    <w:rsid w:val="007E3BAD"/>
    <w:rsid w:val="007E4239"/>
    <w:rsid w:val="007F2AEA"/>
    <w:rsid w:val="007F4EEA"/>
    <w:rsid w:val="007F64AF"/>
    <w:rsid w:val="00803F56"/>
    <w:rsid w:val="00807D6E"/>
    <w:rsid w:val="008106A8"/>
    <w:rsid w:val="00810F50"/>
    <w:rsid w:val="00816407"/>
    <w:rsid w:val="008242CE"/>
    <w:rsid w:val="00824AB3"/>
    <w:rsid w:val="0083117D"/>
    <w:rsid w:val="00836FC0"/>
    <w:rsid w:val="0084086E"/>
    <w:rsid w:val="00844E91"/>
    <w:rsid w:val="00845749"/>
    <w:rsid w:val="0085095F"/>
    <w:rsid w:val="00851FFB"/>
    <w:rsid w:val="00854610"/>
    <w:rsid w:val="008566F7"/>
    <w:rsid w:val="00856990"/>
    <w:rsid w:val="008735B4"/>
    <w:rsid w:val="00873D6E"/>
    <w:rsid w:val="008755FC"/>
    <w:rsid w:val="00877422"/>
    <w:rsid w:val="00892A33"/>
    <w:rsid w:val="008A34FB"/>
    <w:rsid w:val="008A66E3"/>
    <w:rsid w:val="008B392C"/>
    <w:rsid w:val="008B53D0"/>
    <w:rsid w:val="008B695C"/>
    <w:rsid w:val="008C2FCA"/>
    <w:rsid w:val="008D2981"/>
    <w:rsid w:val="008D29C7"/>
    <w:rsid w:val="008D3EB1"/>
    <w:rsid w:val="008D7152"/>
    <w:rsid w:val="008D7D58"/>
    <w:rsid w:val="008E2156"/>
    <w:rsid w:val="008E687A"/>
    <w:rsid w:val="008E6F36"/>
    <w:rsid w:val="008F1BFF"/>
    <w:rsid w:val="008F3B18"/>
    <w:rsid w:val="008F5AA6"/>
    <w:rsid w:val="008F7D19"/>
    <w:rsid w:val="00903834"/>
    <w:rsid w:val="0090773A"/>
    <w:rsid w:val="00910975"/>
    <w:rsid w:val="00915870"/>
    <w:rsid w:val="00921D7C"/>
    <w:rsid w:val="00923F2C"/>
    <w:rsid w:val="00931CFD"/>
    <w:rsid w:val="00933AAC"/>
    <w:rsid w:val="00935BCD"/>
    <w:rsid w:val="00936CBF"/>
    <w:rsid w:val="00937B6E"/>
    <w:rsid w:val="00941F6B"/>
    <w:rsid w:val="00942468"/>
    <w:rsid w:val="00942E84"/>
    <w:rsid w:val="00947164"/>
    <w:rsid w:val="009474F4"/>
    <w:rsid w:val="00947CDF"/>
    <w:rsid w:val="00947F84"/>
    <w:rsid w:val="00952400"/>
    <w:rsid w:val="009532CA"/>
    <w:rsid w:val="00957267"/>
    <w:rsid w:val="0096365C"/>
    <w:rsid w:val="00965F5C"/>
    <w:rsid w:val="00966193"/>
    <w:rsid w:val="009663B2"/>
    <w:rsid w:val="00966DA4"/>
    <w:rsid w:val="00967A08"/>
    <w:rsid w:val="00970474"/>
    <w:rsid w:val="0097147B"/>
    <w:rsid w:val="009720A3"/>
    <w:rsid w:val="009739D9"/>
    <w:rsid w:val="00975038"/>
    <w:rsid w:val="009769A5"/>
    <w:rsid w:val="00982F79"/>
    <w:rsid w:val="009940C2"/>
    <w:rsid w:val="00996463"/>
    <w:rsid w:val="009A00A3"/>
    <w:rsid w:val="009A0EBC"/>
    <w:rsid w:val="009A4DC1"/>
    <w:rsid w:val="009B1856"/>
    <w:rsid w:val="009B39B6"/>
    <w:rsid w:val="009B3FDC"/>
    <w:rsid w:val="009B464D"/>
    <w:rsid w:val="009B483B"/>
    <w:rsid w:val="009C57B0"/>
    <w:rsid w:val="009E096C"/>
    <w:rsid w:val="009E1D27"/>
    <w:rsid w:val="009E5550"/>
    <w:rsid w:val="009E6498"/>
    <w:rsid w:val="009E7C7F"/>
    <w:rsid w:val="00A02793"/>
    <w:rsid w:val="00A068DD"/>
    <w:rsid w:val="00A26A2E"/>
    <w:rsid w:val="00A2757E"/>
    <w:rsid w:val="00A36767"/>
    <w:rsid w:val="00A37C78"/>
    <w:rsid w:val="00A44EC8"/>
    <w:rsid w:val="00A51862"/>
    <w:rsid w:val="00A535FE"/>
    <w:rsid w:val="00A549AF"/>
    <w:rsid w:val="00A55D4D"/>
    <w:rsid w:val="00A56212"/>
    <w:rsid w:val="00A56964"/>
    <w:rsid w:val="00A57A0C"/>
    <w:rsid w:val="00A61639"/>
    <w:rsid w:val="00A656E0"/>
    <w:rsid w:val="00A660D9"/>
    <w:rsid w:val="00A670EA"/>
    <w:rsid w:val="00A712B7"/>
    <w:rsid w:val="00A73BC3"/>
    <w:rsid w:val="00A81199"/>
    <w:rsid w:val="00A84FE9"/>
    <w:rsid w:val="00A9599E"/>
    <w:rsid w:val="00AA0101"/>
    <w:rsid w:val="00AA19F3"/>
    <w:rsid w:val="00AA4874"/>
    <w:rsid w:val="00AA4CF6"/>
    <w:rsid w:val="00AA7917"/>
    <w:rsid w:val="00AB670A"/>
    <w:rsid w:val="00AC0224"/>
    <w:rsid w:val="00AC0CC5"/>
    <w:rsid w:val="00AC1A00"/>
    <w:rsid w:val="00AC34EF"/>
    <w:rsid w:val="00AC4AAC"/>
    <w:rsid w:val="00AC4E85"/>
    <w:rsid w:val="00AC5F86"/>
    <w:rsid w:val="00AC65FE"/>
    <w:rsid w:val="00AC6853"/>
    <w:rsid w:val="00AD0316"/>
    <w:rsid w:val="00AD09C6"/>
    <w:rsid w:val="00AD2B5E"/>
    <w:rsid w:val="00AD365C"/>
    <w:rsid w:val="00AD6B1A"/>
    <w:rsid w:val="00AE2065"/>
    <w:rsid w:val="00AE2C5A"/>
    <w:rsid w:val="00AE6235"/>
    <w:rsid w:val="00AF5113"/>
    <w:rsid w:val="00AF5596"/>
    <w:rsid w:val="00AF6C32"/>
    <w:rsid w:val="00B056C9"/>
    <w:rsid w:val="00B07075"/>
    <w:rsid w:val="00B11CF7"/>
    <w:rsid w:val="00B1236D"/>
    <w:rsid w:val="00B13DC2"/>
    <w:rsid w:val="00B177CF"/>
    <w:rsid w:val="00B17A3B"/>
    <w:rsid w:val="00B207CA"/>
    <w:rsid w:val="00B31A6D"/>
    <w:rsid w:val="00B329EA"/>
    <w:rsid w:val="00B32EB1"/>
    <w:rsid w:val="00B3343E"/>
    <w:rsid w:val="00B34A8C"/>
    <w:rsid w:val="00B357D0"/>
    <w:rsid w:val="00B35830"/>
    <w:rsid w:val="00B3682A"/>
    <w:rsid w:val="00B36B99"/>
    <w:rsid w:val="00B40680"/>
    <w:rsid w:val="00B414CF"/>
    <w:rsid w:val="00B42AF5"/>
    <w:rsid w:val="00B45472"/>
    <w:rsid w:val="00B51A10"/>
    <w:rsid w:val="00B53EE9"/>
    <w:rsid w:val="00B54A56"/>
    <w:rsid w:val="00B55614"/>
    <w:rsid w:val="00B60665"/>
    <w:rsid w:val="00B665A0"/>
    <w:rsid w:val="00B86299"/>
    <w:rsid w:val="00B87872"/>
    <w:rsid w:val="00B91C8C"/>
    <w:rsid w:val="00B96256"/>
    <w:rsid w:val="00B96A9F"/>
    <w:rsid w:val="00BA2C3A"/>
    <w:rsid w:val="00BB163A"/>
    <w:rsid w:val="00BB2FA8"/>
    <w:rsid w:val="00BB39C8"/>
    <w:rsid w:val="00BC55E2"/>
    <w:rsid w:val="00BC7287"/>
    <w:rsid w:val="00BD096D"/>
    <w:rsid w:val="00BD09A0"/>
    <w:rsid w:val="00BD0AFC"/>
    <w:rsid w:val="00BD149F"/>
    <w:rsid w:val="00BD3E61"/>
    <w:rsid w:val="00BD7521"/>
    <w:rsid w:val="00BE04EA"/>
    <w:rsid w:val="00BE158E"/>
    <w:rsid w:val="00BE20BA"/>
    <w:rsid w:val="00BE2322"/>
    <w:rsid w:val="00BE3939"/>
    <w:rsid w:val="00BE407A"/>
    <w:rsid w:val="00BF2C07"/>
    <w:rsid w:val="00BF554A"/>
    <w:rsid w:val="00C112E9"/>
    <w:rsid w:val="00C1630A"/>
    <w:rsid w:val="00C1792F"/>
    <w:rsid w:val="00C17F38"/>
    <w:rsid w:val="00C37B0D"/>
    <w:rsid w:val="00C465DD"/>
    <w:rsid w:val="00C538C1"/>
    <w:rsid w:val="00C5437F"/>
    <w:rsid w:val="00C54382"/>
    <w:rsid w:val="00C64A86"/>
    <w:rsid w:val="00C65D78"/>
    <w:rsid w:val="00C667FF"/>
    <w:rsid w:val="00C726E1"/>
    <w:rsid w:val="00C73DEA"/>
    <w:rsid w:val="00C756C6"/>
    <w:rsid w:val="00C7570F"/>
    <w:rsid w:val="00C75B6F"/>
    <w:rsid w:val="00C768D7"/>
    <w:rsid w:val="00C87403"/>
    <w:rsid w:val="00C92F25"/>
    <w:rsid w:val="00C9372A"/>
    <w:rsid w:val="00C93D4A"/>
    <w:rsid w:val="00CA3F55"/>
    <w:rsid w:val="00CB27C1"/>
    <w:rsid w:val="00CB69AC"/>
    <w:rsid w:val="00CB76F8"/>
    <w:rsid w:val="00CB7E1F"/>
    <w:rsid w:val="00CC039A"/>
    <w:rsid w:val="00CC1A03"/>
    <w:rsid w:val="00CC5845"/>
    <w:rsid w:val="00CC6F08"/>
    <w:rsid w:val="00CD004E"/>
    <w:rsid w:val="00CD2BB6"/>
    <w:rsid w:val="00CD5BEF"/>
    <w:rsid w:val="00CD656E"/>
    <w:rsid w:val="00CE4ECC"/>
    <w:rsid w:val="00CF2849"/>
    <w:rsid w:val="00CF5093"/>
    <w:rsid w:val="00CF6026"/>
    <w:rsid w:val="00CF7BB9"/>
    <w:rsid w:val="00D03C97"/>
    <w:rsid w:val="00D05500"/>
    <w:rsid w:val="00D05A5B"/>
    <w:rsid w:val="00D05A7D"/>
    <w:rsid w:val="00D07337"/>
    <w:rsid w:val="00D07862"/>
    <w:rsid w:val="00D1289D"/>
    <w:rsid w:val="00D13B60"/>
    <w:rsid w:val="00D16583"/>
    <w:rsid w:val="00D21F59"/>
    <w:rsid w:val="00D265FF"/>
    <w:rsid w:val="00D3068E"/>
    <w:rsid w:val="00D339DE"/>
    <w:rsid w:val="00D359C3"/>
    <w:rsid w:val="00D4112A"/>
    <w:rsid w:val="00D44C77"/>
    <w:rsid w:val="00D47D7D"/>
    <w:rsid w:val="00D5049F"/>
    <w:rsid w:val="00D54D88"/>
    <w:rsid w:val="00D5564B"/>
    <w:rsid w:val="00D56894"/>
    <w:rsid w:val="00D62139"/>
    <w:rsid w:val="00D63B5F"/>
    <w:rsid w:val="00D674FE"/>
    <w:rsid w:val="00D7082B"/>
    <w:rsid w:val="00D70B11"/>
    <w:rsid w:val="00D72167"/>
    <w:rsid w:val="00D72A21"/>
    <w:rsid w:val="00D7360F"/>
    <w:rsid w:val="00D73DE9"/>
    <w:rsid w:val="00D76DF7"/>
    <w:rsid w:val="00D83948"/>
    <w:rsid w:val="00D93B1F"/>
    <w:rsid w:val="00D94DD9"/>
    <w:rsid w:val="00D957B1"/>
    <w:rsid w:val="00D9581C"/>
    <w:rsid w:val="00DA037D"/>
    <w:rsid w:val="00DA1AAC"/>
    <w:rsid w:val="00DA2931"/>
    <w:rsid w:val="00DA2BFC"/>
    <w:rsid w:val="00DA412B"/>
    <w:rsid w:val="00DB0940"/>
    <w:rsid w:val="00DB7DEB"/>
    <w:rsid w:val="00DC2F3C"/>
    <w:rsid w:val="00DC3D0C"/>
    <w:rsid w:val="00DD7B87"/>
    <w:rsid w:val="00DE0A1C"/>
    <w:rsid w:val="00DE1DC8"/>
    <w:rsid w:val="00DE6244"/>
    <w:rsid w:val="00DE68BA"/>
    <w:rsid w:val="00DF3D0B"/>
    <w:rsid w:val="00E01CD3"/>
    <w:rsid w:val="00E02A02"/>
    <w:rsid w:val="00E038B6"/>
    <w:rsid w:val="00E039CF"/>
    <w:rsid w:val="00E064E0"/>
    <w:rsid w:val="00E07617"/>
    <w:rsid w:val="00E14CEA"/>
    <w:rsid w:val="00E15C9E"/>
    <w:rsid w:val="00E207D9"/>
    <w:rsid w:val="00E258CA"/>
    <w:rsid w:val="00E30E7F"/>
    <w:rsid w:val="00E33DD0"/>
    <w:rsid w:val="00E33FA1"/>
    <w:rsid w:val="00E34DC5"/>
    <w:rsid w:val="00E3555B"/>
    <w:rsid w:val="00E35B73"/>
    <w:rsid w:val="00E369FF"/>
    <w:rsid w:val="00E36AC7"/>
    <w:rsid w:val="00E400FB"/>
    <w:rsid w:val="00E42C36"/>
    <w:rsid w:val="00E4684E"/>
    <w:rsid w:val="00E510DD"/>
    <w:rsid w:val="00E53970"/>
    <w:rsid w:val="00E54F7E"/>
    <w:rsid w:val="00E556FE"/>
    <w:rsid w:val="00E6027F"/>
    <w:rsid w:val="00E62ABF"/>
    <w:rsid w:val="00E632D4"/>
    <w:rsid w:val="00E63E1C"/>
    <w:rsid w:val="00E63FB2"/>
    <w:rsid w:val="00E70599"/>
    <w:rsid w:val="00E7191F"/>
    <w:rsid w:val="00E84FA9"/>
    <w:rsid w:val="00E85E56"/>
    <w:rsid w:val="00E90762"/>
    <w:rsid w:val="00E95CDB"/>
    <w:rsid w:val="00EA30DC"/>
    <w:rsid w:val="00EA5FC5"/>
    <w:rsid w:val="00EA6699"/>
    <w:rsid w:val="00EA7729"/>
    <w:rsid w:val="00EA79EF"/>
    <w:rsid w:val="00EB3555"/>
    <w:rsid w:val="00EB4C33"/>
    <w:rsid w:val="00EB6CB3"/>
    <w:rsid w:val="00EB74A3"/>
    <w:rsid w:val="00EC67C6"/>
    <w:rsid w:val="00EC7CE2"/>
    <w:rsid w:val="00ED3EC7"/>
    <w:rsid w:val="00ED4C0E"/>
    <w:rsid w:val="00EE075A"/>
    <w:rsid w:val="00EE1197"/>
    <w:rsid w:val="00EE12F6"/>
    <w:rsid w:val="00EE5CAA"/>
    <w:rsid w:val="00EE7A8D"/>
    <w:rsid w:val="00EF0FC5"/>
    <w:rsid w:val="00EF1835"/>
    <w:rsid w:val="00EF2069"/>
    <w:rsid w:val="00EF52BD"/>
    <w:rsid w:val="00EF65D2"/>
    <w:rsid w:val="00EF70F4"/>
    <w:rsid w:val="00F02EAA"/>
    <w:rsid w:val="00F06259"/>
    <w:rsid w:val="00F07792"/>
    <w:rsid w:val="00F10AF8"/>
    <w:rsid w:val="00F1370C"/>
    <w:rsid w:val="00F13D96"/>
    <w:rsid w:val="00F14FAF"/>
    <w:rsid w:val="00F16EA7"/>
    <w:rsid w:val="00F25100"/>
    <w:rsid w:val="00F27896"/>
    <w:rsid w:val="00F30102"/>
    <w:rsid w:val="00F34110"/>
    <w:rsid w:val="00F357C8"/>
    <w:rsid w:val="00F35A7E"/>
    <w:rsid w:val="00F35D33"/>
    <w:rsid w:val="00F36F36"/>
    <w:rsid w:val="00F41109"/>
    <w:rsid w:val="00F41A3C"/>
    <w:rsid w:val="00F43561"/>
    <w:rsid w:val="00F45809"/>
    <w:rsid w:val="00F47736"/>
    <w:rsid w:val="00F53737"/>
    <w:rsid w:val="00F54EC8"/>
    <w:rsid w:val="00F56926"/>
    <w:rsid w:val="00F62A3C"/>
    <w:rsid w:val="00F63392"/>
    <w:rsid w:val="00F6418D"/>
    <w:rsid w:val="00F717F4"/>
    <w:rsid w:val="00F73E6E"/>
    <w:rsid w:val="00F7508E"/>
    <w:rsid w:val="00F77014"/>
    <w:rsid w:val="00F8058C"/>
    <w:rsid w:val="00F81E56"/>
    <w:rsid w:val="00F84762"/>
    <w:rsid w:val="00F84E2F"/>
    <w:rsid w:val="00F877D5"/>
    <w:rsid w:val="00F90680"/>
    <w:rsid w:val="00F937E3"/>
    <w:rsid w:val="00F961EF"/>
    <w:rsid w:val="00F96AC2"/>
    <w:rsid w:val="00F97A54"/>
    <w:rsid w:val="00FA1078"/>
    <w:rsid w:val="00FA1750"/>
    <w:rsid w:val="00FA2470"/>
    <w:rsid w:val="00FA253C"/>
    <w:rsid w:val="00FA2C7B"/>
    <w:rsid w:val="00FA543A"/>
    <w:rsid w:val="00FA6DB4"/>
    <w:rsid w:val="00FB49CA"/>
    <w:rsid w:val="00FB4E41"/>
    <w:rsid w:val="00FC1A18"/>
    <w:rsid w:val="00FC4C77"/>
    <w:rsid w:val="00FD306D"/>
    <w:rsid w:val="00FD3B13"/>
    <w:rsid w:val="00FE3D7D"/>
    <w:rsid w:val="00FE75EB"/>
    <w:rsid w:val="00FF0324"/>
    <w:rsid w:val="00FF1994"/>
    <w:rsid w:val="00FF21E3"/>
    <w:rsid w:val="00FF6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3C"/>
    <w:pPr>
      <w:suppressAutoHyphens/>
    </w:pPr>
    <w:rPr>
      <w:rFonts w:ascii="Calibri" w:eastAsia="Calibri" w:hAnsi="Calibri" w:cs="Times New Roman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1A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A0D2B"/>
    <w:rPr>
      <w:rFonts w:ascii="Tahoma" w:eastAsia="Calibri" w:hAnsi="Tahoma" w:cs="Tahoma"/>
      <w:color w:val="00000A"/>
      <w:kern w:val="1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197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7A89"/>
    <w:rPr>
      <w:rFonts w:ascii="Calibri" w:eastAsia="Calibri" w:hAnsi="Calibri" w:cs="Times New Roman"/>
      <w:color w:val="00000A"/>
      <w:kern w:val="1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197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7A89"/>
    <w:rPr>
      <w:rFonts w:ascii="Calibri" w:eastAsia="Calibri" w:hAnsi="Calibri" w:cs="Times New Roman"/>
      <w:color w:val="00000A"/>
      <w:kern w:val="1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D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267A"/>
    <w:rPr>
      <w:rFonts w:ascii="Tahoma" w:eastAsia="Calibri" w:hAnsi="Tahoma" w:cs="Tahoma"/>
      <w:color w:val="00000A"/>
      <w:kern w:val="1"/>
      <w:sz w:val="16"/>
      <w:szCs w:val="16"/>
      <w:lang w:eastAsia="zh-CN"/>
    </w:rPr>
  </w:style>
  <w:style w:type="paragraph" w:styleId="ab">
    <w:name w:val="Body Text"/>
    <w:basedOn w:val="a"/>
    <w:link w:val="ac"/>
    <w:rsid w:val="00AD09C6"/>
    <w:pPr>
      <w:tabs>
        <w:tab w:val="left" w:pos="385"/>
        <w:tab w:val="center" w:pos="4748"/>
      </w:tabs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auto"/>
      <w:kern w:val="0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AD09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D09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D09C6"/>
    <w:pPr>
      <w:suppressAutoHyphens w:val="0"/>
      <w:ind w:left="720"/>
      <w:contextualSpacing/>
    </w:pPr>
    <w:rPr>
      <w:color w:val="auto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732B6-0D07-4EA7-9789-2EAE09C7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7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LyTA</dc:creator>
  <cp:lastModifiedBy>Селюкова Надежда Николаевна</cp:lastModifiedBy>
  <cp:revision>69</cp:revision>
  <cp:lastPrinted>2017-12-26T10:41:00Z</cp:lastPrinted>
  <dcterms:created xsi:type="dcterms:W3CDTF">2017-08-04T06:14:00Z</dcterms:created>
  <dcterms:modified xsi:type="dcterms:W3CDTF">2018-01-09T14:21:00Z</dcterms:modified>
</cp:coreProperties>
</file>